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40926" w:rsidRPr="008203E9" w:rsidRDefault="001778FF" w:rsidP="00540926">
      <w:pPr>
        <w:rPr>
          <w:b/>
          <w:bCs/>
          <w:sz w:val="22"/>
        </w:rPr>
      </w:pPr>
      <w:r>
        <w:rPr>
          <w:b/>
          <w:bCs/>
          <w:noProof/>
          <w:sz w:val="22"/>
          <w:lang w:eastAsia="pt-BR"/>
        </w:rPr>
        <mc:AlternateContent>
          <mc:Choice Requires="wps">
            <w:drawing>
              <wp:anchor distT="0" distB="0" distL="114300" distR="114300" simplePos="0" relativeHeight="251675648" behindDoc="0" locked="0" layoutInCell="1" allowOverlap="1" wp14:anchorId="427156B1" wp14:editId="1117A8C8">
                <wp:simplePos x="0" y="0"/>
                <wp:positionH relativeFrom="column">
                  <wp:posOffset>-267335</wp:posOffset>
                </wp:positionH>
                <wp:positionV relativeFrom="paragraph">
                  <wp:posOffset>40640</wp:posOffset>
                </wp:positionV>
                <wp:extent cx="2752725" cy="5067300"/>
                <wp:effectExtent l="0" t="0" r="28575" b="19050"/>
                <wp:wrapNone/>
                <wp:docPr id="11" name="Caixa de texto 11"/>
                <wp:cNvGraphicFramePr/>
                <a:graphic xmlns:a="http://schemas.openxmlformats.org/drawingml/2006/main">
                  <a:graphicData uri="http://schemas.microsoft.com/office/word/2010/wordprocessingShape">
                    <wps:wsp>
                      <wps:cNvSpPr txBox="1"/>
                      <wps:spPr>
                        <a:xfrm>
                          <a:off x="0" y="0"/>
                          <a:ext cx="2752725" cy="50673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778FF" w:rsidRDefault="001778FF" w:rsidP="001778FF">
                            <w:pPr>
                              <w:rPr>
                                <w:b/>
                                <w:bCs/>
                                <w:sz w:val="22"/>
                              </w:rPr>
                            </w:pPr>
                            <w:r w:rsidRPr="008203E9">
                              <w:rPr>
                                <w:b/>
                                <w:bCs/>
                                <w:sz w:val="22"/>
                              </w:rPr>
                              <w:t>INSCRIÇÕES:</w:t>
                            </w:r>
                            <w:r>
                              <w:rPr>
                                <w:b/>
                                <w:bCs/>
                                <w:sz w:val="22"/>
                              </w:rPr>
                              <w:t xml:space="preserve"> ATÉ O DIA DO EVENTO.</w:t>
                            </w:r>
                          </w:p>
                          <w:p w:rsidR="001778FF" w:rsidRPr="008203E9" w:rsidRDefault="001778FF" w:rsidP="001778FF">
                            <w:pPr>
                              <w:rPr>
                                <w:b/>
                                <w:bCs/>
                                <w:sz w:val="22"/>
                              </w:rPr>
                            </w:pPr>
                            <w:r>
                              <w:rPr>
                                <w:b/>
                                <w:bCs/>
                                <w:sz w:val="22"/>
                              </w:rPr>
                              <w:t>TRABALHOS: DE 24 JULHO A 15 DE AGOSTO.</w:t>
                            </w:r>
                          </w:p>
                          <w:p w:rsidR="001778FF" w:rsidRPr="00756AE3" w:rsidRDefault="001778FF" w:rsidP="001778FF">
                            <w:pPr>
                              <w:spacing w:after="0"/>
                              <w:jc w:val="both"/>
                              <w:rPr>
                                <w:b/>
                              </w:rPr>
                            </w:pPr>
                            <w:r w:rsidRPr="00756AE3">
                              <w:rPr>
                                <w:b/>
                              </w:rPr>
                              <w:t xml:space="preserve">Serão aceitos trabalhos que abordem </w:t>
                            </w:r>
                            <w:r>
                              <w:rPr>
                                <w:b/>
                              </w:rPr>
                              <w:t>experiências formativas no â</w:t>
                            </w:r>
                            <w:r w:rsidRPr="00756AE3">
                              <w:rPr>
                                <w:b/>
                              </w:rPr>
                              <w:t xml:space="preserve">mbito das Ciências da Natureza nas </w:t>
                            </w:r>
                            <w:r>
                              <w:rPr>
                                <w:b/>
                              </w:rPr>
                              <w:t>e</w:t>
                            </w:r>
                            <w:r w:rsidRPr="00756AE3">
                              <w:rPr>
                                <w:b/>
                              </w:rPr>
                              <w:t xml:space="preserve">scolas do campo. </w:t>
                            </w:r>
                          </w:p>
                          <w:p w:rsidR="001778FF" w:rsidRPr="00756AE3" w:rsidRDefault="001778FF" w:rsidP="001778FF">
                            <w:pPr>
                              <w:jc w:val="both"/>
                              <w:rPr>
                                <w:b/>
                              </w:rPr>
                            </w:pPr>
                            <w:r w:rsidRPr="00756AE3">
                              <w:rPr>
                                <w:b/>
                              </w:rPr>
                              <w:t xml:space="preserve">    Eixos: </w:t>
                            </w:r>
                          </w:p>
                          <w:p w:rsidR="001778FF" w:rsidRPr="00756AE3" w:rsidRDefault="001778FF" w:rsidP="001778FF">
                            <w:pPr>
                              <w:pStyle w:val="PargrafodaLista"/>
                              <w:numPr>
                                <w:ilvl w:val="0"/>
                                <w:numId w:val="4"/>
                              </w:numPr>
                              <w:ind w:left="0" w:firstLine="0"/>
                              <w:jc w:val="both"/>
                              <w:rPr>
                                <w:b/>
                              </w:rPr>
                            </w:pPr>
                            <w:r w:rsidRPr="00756AE3">
                              <w:rPr>
                                <w:b/>
                              </w:rPr>
                              <w:t>Est</w:t>
                            </w:r>
                            <w:r>
                              <w:rPr>
                                <w:b/>
                              </w:rPr>
                              <w:t>ágio Supervisionado em escolas dd</w:t>
                            </w:r>
                            <w:r w:rsidRPr="00756AE3">
                              <w:rPr>
                                <w:b/>
                              </w:rPr>
                              <w:t>o campo: experiências e reflexões</w:t>
                            </w:r>
                            <w:r>
                              <w:rPr>
                                <w:b/>
                              </w:rPr>
                              <w:t xml:space="preserve"> n</w:t>
                            </w:r>
                            <w:r w:rsidRPr="00756AE3">
                              <w:rPr>
                                <w:b/>
                              </w:rPr>
                              <w:t>a</w:t>
                            </w:r>
                            <w:r>
                              <w:rPr>
                                <w:b/>
                              </w:rPr>
                              <w:t xml:space="preserve"> </w:t>
                            </w:r>
                            <w:r w:rsidRPr="00756AE3">
                              <w:rPr>
                                <w:b/>
                              </w:rPr>
                              <w:t>formação docente.</w:t>
                            </w:r>
                          </w:p>
                          <w:p w:rsidR="001778FF" w:rsidRPr="00756AE3" w:rsidRDefault="001778FF" w:rsidP="001778FF">
                            <w:pPr>
                              <w:pStyle w:val="PargrafodaLista"/>
                              <w:numPr>
                                <w:ilvl w:val="0"/>
                                <w:numId w:val="4"/>
                              </w:numPr>
                              <w:ind w:left="0" w:firstLine="0"/>
                              <w:rPr>
                                <w:b/>
                              </w:rPr>
                            </w:pPr>
                            <w:r w:rsidRPr="00756AE3">
                              <w:rPr>
                                <w:b/>
                              </w:rPr>
                              <w:t>Relatos de experiência na educação do campo.</w:t>
                            </w:r>
                          </w:p>
                          <w:p w:rsidR="001778FF" w:rsidRDefault="001778FF" w:rsidP="001778FF">
                            <w:pPr>
                              <w:rPr>
                                <w:b/>
                              </w:rPr>
                            </w:pPr>
                            <w:r w:rsidRPr="00756AE3">
                              <w:rPr>
                                <w:b/>
                              </w:rPr>
                              <w:t>*Os trabalhos aprovad</w:t>
                            </w:r>
                            <w:r>
                              <w:rPr>
                                <w:b/>
                              </w:rPr>
                              <w:t>os serão divulgados até o dia 16/08</w:t>
                            </w:r>
                            <w:r w:rsidRPr="00756AE3">
                              <w:rPr>
                                <w:b/>
                              </w:rPr>
                              <w:t>/2017</w:t>
                            </w:r>
                          </w:p>
                          <w:p w:rsidR="001778FF" w:rsidRDefault="001778FF" w:rsidP="001778FF">
                            <w:pPr>
                              <w:jc w:val="center"/>
                              <w:rPr>
                                <w:b/>
                                <w:bCs/>
                              </w:rPr>
                            </w:pPr>
                            <w:r w:rsidRPr="008203E9">
                              <w:rPr>
                                <w:b/>
                                <w:sz w:val="22"/>
                              </w:rPr>
                              <w:t>CONTATOS</w:t>
                            </w:r>
                            <w:r w:rsidRPr="008203E9">
                              <w:rPr>
                                <w:sz w:val="22"/>
                              </w:rPr>
                              <w:t>:</w:t>
                            </w:r>
                            <w:r>
                              <w:tab/>
                            </w:r>
                            <w:r>
                              <w:tab/>
                              <w:t xml:space="preserve"> </w:t>
                            </w:r>
                            <w:proofErr w:type="gramStart"/>
                            <w:r w:rsidRPr="006B4AF2">
                              <w:rPr>
                                <w:b/>
                                <w:bCs/>
                              </w:rPr>
                              <w:t>seminarioledocbaiao@gmail.com</w:t>
                            </w:r>
                            <w:proofErr w:type="gramEnd"/>
                          </w:p>
                          <w:p w:rsidR="001778FF" w:rsidRDefault="001778FF" w:rsidP="001778FF">
                            <w:r>
                              <w:tab/>
                            </w:r>
                            <w:r w:rsidRPr="006B4AF2">
                              <w:rPr>
                                <w:b/>
                              </w:rPr>
                              <w:t>Fone: (96) 984180818</w:t>
                            </w:r>
                            <w:r w:rsidRPr="006B4AF2">
                              <w:rPr>
                                <w:b/>
                              </w:rPr>
                              <w:tab/>
                            </w:r>
                            <w:r w:rsidRPr="006B4AF2">
                              <w:rPr>
                                <w:b/>
                              </w:rPr>
                              <w:tab/>
                            </w:r>
                            <w:r w:rsidRPr="006B4AF2">
                              <w:rPr>
                                <w:b/>
                              </w:rPr>
                              <w:tab/>
                              <w:t>(91) 988139443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427156B1" id="_x0000_t202" coordsize="21600,21600" o:spt="202" path="m,l,21600r21600,l21600,xe">
                <v:stroke joinstyle="miter"/>
                <v:path gradientshapeok="t" o:connecttype="rect"/>
              </v:shapetype>
              <v:shape id="Caixa de texto 11" o:spid="_x0000_s1026" type="#_x0000_t202" style="position:absolute;margin-left:-21.05pt;margin-top:3.2pt;width:216.75pt;height:399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" fillcolor="white [3212]" strokecolor="white [3212]" strokeweight=".5pt">
                <v:textbox>
                  <w:txbxContent>
                    <w:p w:rsidR="001778FF" w:rsidRDefault="001778FF" w:rsidP="001778FF">
                      <w:pPr>
                        <w:rPr>
                          <w:b/>
                          <w:bCs/>
                          <w:sz w:val="22"/>
                        </w:rPr>
                      </w:pPr>
                      <w:r w:rsidRPr="008203E9">
                        <w:rPr>
                          <w:b/>
                          <w:bCs/>
                          <w:sz w:val="22"/>
                        </w:rPr>
                        <w:t>INSCRIÇÕES:</w:t>
                      </w:r>
                      <w:r>
                        <w:rPr>
                          <w:b/>
                          <w:bCs/>
                          <w:sz w:val="22"/>
                        </w:rPr>
                        <w:t xml:space="preserve"> ATÉ O DIA DO EVENTO.</w:t>
                      </w:r>
                    </w:p>
                    <w:p w:rsidR="001778FF" w:rsidRPr="008203E9" w:rsidRDefault="001778FF" w:rsidP="001778FF">
                      <w:pPr>
                        <w:rPr>
                          <w:b/>
                          <w:bCs/>
                          <w:sz w:val="22"/>
                        </w:rPr>
                      </w:pPr>
                      <w:r>
                        <w:rPr>
                          <w:b/>
                          <w:bCs/>
                          <w:sz w:val="22"/>
                        </w:rPr>
                        <w:t>TRABALHOS: DE 24 JULHO A 15 DE AGOSTO.</w:t>
                      </w:r>
                    </w:p>
                    <w:p w:rsidR="001778FF" w:rsidRPr="00756AE3" w:rsidRDefault="001778FF" w:rsidP="001778FF">
                      <w:pPr>
                        <w:spacing w:after="0"/>
                        <w:jc w:val="both"/>
                        <w:rPr>
                          <w:b/>
                        </w:rPr>
                      </w:pPr>
                      <w:r w:rsidRPr="00756AE3">
                        <w:rPr>
                          <w:b/>
                        </w:rPr>
                        <w:t xml:space="preserve">Serão aceitos trabalhos que abordem </w:t>
                      </w:r>
                      <w:r>
                        <w:rPr>
                          <w:b/>
                        </w:rPr>
                        <w:t>experiências formativas no â</w:t>
                      </w:r>
                      <w:r w:rsidRPr="00756AE3">
                        <w:rPr>
                          <w:b/>
                        </w:rPr>
                        <w:t xml:space="preserve">mbito das Ciências da Natureza nas </w:t>
                      </w:r>
                      <w:r>
                        <w:rPr>
                          <w:b/>
                        </w:rPr>
                        <w:t>e</w:t>
                      </w:r>
                      <w:r w:rsidRPr="00756AE3">
                        <w:rPr>
                          <w:b/>
                        </w:rPr>
                        <w:t xml:space="preserve">scolas do campo. </w:t>
                      </w:r>
                    </w:p>
                    <w:p w:rsidR="001778FF" w:rsidRPr="00756AE3" w:rsidRDefault="001778FF" w:rsidP="001778FF">
                      <w:pPr>
                        <w:jc w:val="both"/>
                        <w:rPr>
                          <w:b/>
                        </w:rPr>
                      </w:pPr>
                      <w:r w:rsidRPr="00756AE3">
                        <w:rPr>
                          <w:b/>
                        </w:rPr>
                        <w:t xml:space="preserve">    Eixos: </w:t>
                      </w:r>
                    </w:p>
                    <w:p w:rsidR="001778FF" w:rsidRPr="00756AE3" w:rsidRDefault="001778FF" w:rsidP="001778FF">
                      <w:pPr>
                        <w:pStyle w:val="PargrafodaLista"/>
                        <w:numPr>
                          <w:ilvl w:val="0"/>
                          <w:numId w:val="4"/>
                        </w:numPr>
                        <w:ind w:left="0" w:firstLine="0"/>
                        <w:jc w:val="both"/>
                        <w:rPr>
                          <w:b/>
                        </w:rPr>
                      </w:pPr>
                      <w:r w:rsidRPr="00756AE3">
                        <w:rPr>
                          <w:b/>
                        </w:rPr>
                        <w:t>Est</w:t>
                      </w:r>
                      <w:r>
                        <w:rPr>
                          <w:b/>
                        </w:rPr>
                        <w:t>ágio Supervisionado em escolas dd</w:t>
                      </w:r>
                      <w:r w:rsidRPr="00756AE3">
                        <w:rPr>
                          <w:b/>
                        </w:rPr>
                        <w:t>o campo: experiências e reflexões</w:t>
                      </w:r>
                      <w:r>
                        <w:rPr>
                          <w:b/>
                        </w:rPr>
                        <w:t xml:space="preserve"> n</w:t>
                      </w:r>
                      <w:r w:rsidRPr="00756AE3">
                        <w:rPr>
                          <w:b/>
                        </w:rPr>
                        <w:t>a</w:t>
                      </w:r>
                      <w:r>
                        <w:rPr>
                          <w:b/>
                        </w:rPr>
                        <w:t xml:space="preserve"> </w:t>
                      </w:r>
                      <w:r w:rsidRPr="00756AE3">
                        <w:rPr>
                          <w:b/>
                        </w:rPr>
                        <w:t>formação docente.</w:t>
                      </w:r>
                    </w:p>
                    <w:p w:rsidR="001778FF" w:rsidRPr="00756AE3" w:rsidRDefault="001778FF" w:rsidP="001778FF">
                      <w:pPr>
                        <w:pStyle w:val="PargrafodaLista"/>
                        <w:numPr>
                          <w:ilvl w:val="0"/>
                          <w:numId w:val="4"/>
                        </w:numPr>
                        <w:ind w:left="0" w:firstLine="0"/>
                        <w:rPr>
                          <w:b/>
                        </w:rPr>
                      </w:pPr>
                      <w:r w:rsidRPr="00756AE3">
                        <w:rPr>
                          <w:b/>
                        </w:rPr>
                        <w:t>Relatos de experiência na educação do campo.</w:t>
                      </w:r>
                    </w:p>
                    <w:p w:rsidR="001778FF" w:rsidRDefault="001778FF" w:rsidP="001778FF">
                      <w:pPr>
                        <w:rPr>
                          <w:b/>
                        </w:rPr>
                      </w:pPr>
                      <w:r w:rsidRPr="00756AE3">
                        <w:rPr>
                          <w:b/>
                        </w:rPr>
                        <w:t>*Os trabalhos aprovad</w:t>
                      </w:r>
                      <w:r>
                        <w:rPr>
                          <w:b/>
                        </w:rPr>
                        <w:t>os serão divulgados até o dia 16/08</w:t>
                      </w:r>
                      <w:r w:rsidRPr="00756AE3">
                        <w:rPr>
                          <w:b/>
                        </w:rPr>
                        <w:t>/2017</w:t>
                      </w:r>
                    </w:p>
                    <w:p w:rsidR="001778FF" w:rsidRDefault="001778FF" w:rsidP="001778FF">
                      <w:pPr>
                        <w:jc w:val="center"/>
                        <w:rPr>
                          <w:b/>
                          <w:bCs/>
                        </w:rPr>
                      </w:pPr>
                      <w:r w:rsidRPr="008203E9">
                        <w:rPr>
                          <w:b/>
                          <w:sz w:val="22"/>
                        </w:rPr>
                        <w:t>CONTATOS</w:t>
                      </w:r>
                      <w:r w:rsidRPr="008203E9">
                        <w:rPr>
                          <w:sz w:val="22"/>
                        </w:rPr>
                        <w:t>:</w:t>
                      </w:r>
                      <w:r>
                        <w:tab/>
                      </w:r>
                      <w:r>
                        <w:tab/>
                        <w:t xml:space="preserve"> </w:t>
                      </w:r>
                      <w:r w:rsidRPr="006B4AF2">
                        <w:rPr>
                          <w:b/>
                          <w:bCs/>
                        </w:rPr>
                        <w:t>seminarioledocbaiao@gmail.com</w:t>
                      </w:r>
                    </w:p>
                    <w:p w:rsidR="001778FF" w:rsidRDefault="001778FF" w:rsidP="001778FF">
                      <w:r>
                        <w:tab/>
                      </w:r>
                      <w:r w:rsidRPr="006B4AF2">
                        <w:rPr>
                          <w:b/>
                        </w:rPr>
                        <w:t>Fone: (96) 984180818</w:t>
                      </w:r>
                      <w:r w:rsidRPr="006B4AF2">
                        <w:rPr>
                          <w:b/>
                        </w:rPr>
                        <w:tab/>
                      </w:r>
                      <w:r w:rsidRPr="006B4AF2">
                        <w:rPr>
                          <w:b/>
                        </w:rPr>
                        <w:tab/>
                      </w:r>
                      <w:r w:rsidRPr="006B4AF2">
                        <w:rPr>
                          <w:b/>
                        </w:rPr>
                        <w:tab/>
                        <w:t>(91) 988139443</w:t>
                      </w:r>
                    </w:p>
                  </w:txbxContent>
                </v:textbox>
              </v:shape>
            </w:pict>
          </mc:Fallback>
        </mc:AlternateContent>
      </w:r>
    </w:p>
    <w:p w:rsidR="001A7CAF" w:rsidRPr="008203E9" w:rsidRDefault="00376CB4" w:rsidP="00E249D2">
      <w:pPr>
        <w:jc w:val="both"/>
        <w:rPr>
          <w:b/>
          <w:bCs/>
          <w:sz w:val="22"/>
        </w:rPr>
      </w:pPr>
      <w:r>
        <w:rPr>
          <w:rFonts w:ascii="Arial Black" w:hAnsi="Arial Black"/>
          <w:b/>
          <w:bCs/>
          <w:noProof/>
          <w:sz w:val="10"/>
          <w:lang w:eastAsia="pt-BR"/>
        </w:rPr>
        <mc:AlternateContent>
          <mc:Choice Requires="wps">
            <w:drawing>
              <wp:anchor distT="0" distB="0" distL="114300" distR="114300" simplePos="0" relativeHeight="251666432" behindDoc="0" locked="0" layoutInCell="1" allowOverlap="1" wp14:anchorId="63CD97D0" wp14:editId="6145E44C">
                <wp:simplePos x="0" y="0"/>
                <wp:positionH relativeFrom="column">
                  <wp:posOffset>3091815</wp:posOffset>
                </wp:positionH>
                <wp:positionV relativeFrom="paragraph">
                  <wp:posOffset>24130</wp:posOffset>
                </wp:positionV>
                <wp:extent cx="2714625" cy="466725"/>
                <wp:effectExtent l="0" t="0" r="28575" b="28575"/>
                <wp:wrapSquare wrapText="bothSides"/>
                <wp:docPr id="9" name="Caixa de texto 9"/>
                <wp:cNvGraphicFramePr/>
                <a:graphic xmlns:a="http://schemas.openxmlformats.org/drawingml/2006/main">
                  <a:graphicData uri="http://schemas.microsoft.com/office/word/2010/wordprocessingShape">
                    <wps:wsp>
                      <wps:cNvSpPr txBox="1"/>
                      <wps:spPr>
                        <a:xfrm>
                          <a:off x="0" y="0"/>
                          <a:ext cx="2714625" cy="4667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40837" w:rsidRPr="006B4AF2" w:rsidRDefault="00D40837" w:rsidP="00D40837">
                            <w:pPr>
                              <w:jc w:val="both"/>
                            </w:pPr>
                            <w:r w:rsidRPr="006B4AF2">
                              <w:rPr>
                                <w:b/>
                                <w:bCs/>
                              </w:rPr>
                              <w:t xml:space="preserve">Turma </w:t>
                            </w:r>
                            <w:r w:rsidRPr="006B4AF2">
                              <w:rPr>
                                <w:b/>
                                <w:bCs/>
                              </w:rPr>
                              <w:t>de Educação do Campo de Baião.</w:t>
                            </w:r>
                          </w:p>
                          <w:p w:rsidR="00D40837" w:rsidRPr="00FE0424" w:rsidRDefault="00D40837" w:rsidP="00D40837">
                            <w:pPr>
                              <w:rPr>
                                <w:b/>
                                <w:bCs/>
                                <w:sz w:val="22"/>
                              </w:rPr>
                            </w:pPr>
                          </w:p>
                          <w:p w:rsidR="00D40837" w:rsidRDefault="00D408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CD97D0" id="Caixa de texto 9" o:spid="_x0000_s1027" type="#_x0000_t202" style="position:absolute;left:0;text-align:left;margin-left:243.45pt;margin-top:1.9pt;width:213.7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" fillcolor="white [3212]" strokecolor="white [3212]" strokeweight=".5pt">
                <v:textbox>
                  <w:txbxContent>
                    <w:p w:rsidR="00D40837" w:rsidRPr="006B4AF2" w:rsidRDefault="00D40837" w:rsidP="00D40837">
                      <w:pPr>
                        <w:jc w:val="both"/>
                      </w:pPr>
                      <w:r w:rsidRPr="006B4AF2">
                        <w:rPr>
                          <w:b/>
                          <w:bCs/>
                        </w:rPr>
                        <w:t>Turma de Educação do Campo de Baião.</w:t>
                      </w:r>
                    </w:p>
                    <w:p w:rsidR="00D40837" w:rsidRPr="00FE0424" w:rsidRDefault="00D40837" w:rsidP="00D40837">
                      <w:pPr>
                        <w:rPr>
                          <w:b/>
                          <w:bCs/>
                          <w:sz w:val="22"/>
                        </w:rPr>
                      </w:pPr>
                    </w:p>
                    <w:p w:rsidR="00D40837" w:rsidRDefault="00D40837"/>
                  </w:txbxContent>
                </v:textbox>
                <w10:wrap type="square"/>
              </v:shape>
            </w:pict>
          </mc:Fallback>
        </mc:AlternateContent>
      </w:r>
    </w:p>
    <w:p w:rsidR="00756AE3" w:rsidRPr="00756AE3" w:rsidRDefault="00756AE3" w:rsidP="00756AE3">
      <w:pPr>
        <w:ind w:left="-567"/>
        <w:jc w:val="both"/>
        <w:rPr>
          <w:b/>
        </w:rPr>
      </w:pPr>
      <w:r w:rsidRPr="00756AE3">
        <w:rPr>
          <w:b/>
        </w:rPr>
        <w:t xml:space="preserve"> </w:t>
      </w:r>
    </w:p>
    <w:p w:rsidR="006B4AF2" w:rsidRPr="00756AE3" w:rsidRDefault="00756AE3" w:rsidP="00756AE3">
      <w:pPr>
        <w:rPr>
          <w:b/>
          <w:bCs/>
          <w:sz w:val="22"/>
        </w:rPr>
      </w:pPr>
      <w:r w:rsidRPr="00756AE3">
        <w:rPr>
          <w:b/>
        </w:rPr>
        <w:t>*.</w:t>
      </w:r>
    </w:p>
    <w:p w:rsidR="006B4AF2" w:rsidRPr="00756AE3" w:rsidRDefault="008203E9" w:rsidP="006B4AF2">
      <w:pPr>
        <w:jc w:val="both"/>
        <w:rPr>
          <w:b/>
          <w:sz w:val="22"/>
        </w:rPr>
      </w:pPr>
      <w:r w:rsidRPr="00756AE3">
        <w:rPr>
          <w:b/>
          <w:sz w:val="22"/>
        </w:rPr>
        <w:tab/>
      </w:r>
    </w:p>
    <w:p w:rsidR="006B4AF2" w:rsidRDefault="0039421F" w:rsidP="006B4AF2">
      <w:pPr>
        <w:jc w:val="center"/>
        <w:rPr>
          <w:b/>
          <w:bCs/>
        </w:rPr>
      </w:pPr>
      <w:r>
        <w:rPr>
          <w:b/>
          <w:sz w:val="22"/>
        </w:rPr>
        <w:t xml:space="preserve">            </w:t>
      </w:r>
    </w:p>
    <w:p w:rsidR="006E0E5A" w:rsidRDefault="006B4AF2" w:rsidP="006B4AF2">
      <w:pPr>
        <w:jc w:val="both"/>
      </w:pPr>
      <w:r>
        <w:tab/>
      </w:r>
      <w:r w:rsidR="00835981" w:rsidRPr="006B4AF2">
        <w:rPr>
          <w:b/>
        </w:rPr>
        <w:tab/>
      </w:r>
      <w:r w:rsidR="00835981" w:rsidRPr="006B4AF2">
        <w:rPr>
          <w:b/>
        </w:rPr>
        <w:tab/>
      </w:r>
      <w:r w:rsidR="00835981" w:rsidRPr="006B4AF2">
        <w:rPr>
          <w:b/>
        </w:rPr>
        <w:tab/>
      </w:r>
      <w:r w:rsidR="00835981" w:rsidRPr="006B4AF2">
        <w:rPr>
          <w:b/>
        </w:rPr>
        <w:tab/>
      </w:r>
      <w:r w:rsidR="00835981" w:rsidRPr="006B4AF2">
        <w:rPr>
          <w:b/>
        </w:rPr>
        <w:tab/>
      </w:r>
      <w:r w:rsidR="00835981">
        <w:tab/>
      </w:r>
      <w:r w:rsidR="00835981">
        <w:tab/>
      </w:r>
      <w:r w:rsidR="00835981">
        <w:tab/>
      </w:r>
      <w:r>
        <w:tab/>
      </w:r>
      <w:r>
        <w:tab/>
      </w:r>
      <w:r>
        <w:tab/>
      </w:r>
      <w:r>
        <w:tab/>
      </w:r>
      <w:r>
        <w:tab/>
      </w:r>
      <w:r>
        <w:tab/>
      </w:r>
      <w:r>
        <w:tab/>
      </w:r>
    </w:p>
    <w:p w:rsidR="006E0E5A" w:rsidRDefault="006E0E5A" w:rsidP="006B4AF2">
      <w:pPr>
        <w:jc w:val="both"/>
      </w:pPr>
    </w:p>
    <w:p w:rsidR="00376CB4" w:rsidRDefault="006B4AF2" w:rsidP="00376CB4">
      <w:r>
        <w:tab/>
      </w:r>
      <w:r>
        <w:tab/>
      </w:r>
      <w:r>
        <w:tab/>
      </w:r>
      <w:r>
        <w:tab/>
      </w:r>
      <w:r>
        <w:tab/>
      </w:r>
    </w:p>
    <w:p w:rsidR="00376CB4" w:rsidRDefault="00376CB4" w:rsidP="00376CB4"/>
    <w:p w:rsidR="00376CB4" w:rsidRDefault="00376CB4" w:rsidP="00376CB4"/>
    <w:p w:rsidR="00376CB4" w:rsidRDefault="00376CB4" w:rsidP="00376CB4"/>
    <w:p w:rsidR="00376CB4" w:rsidRDefault="00376CB4" w:rsidP="00376CB4"/>
    <w:p w:rsidR="003F7A28" w:rsidRDefault="003F7A28" w:rsidP="00376CB4"/>
    <w:p w:rsidR="003F7A28" w:rsidRDefault="003F7A28" w:rsidP="00376CB4"/>
    <w:p w:rsidR="003F7A28" w:rsidRDefault="003F7A28" w:rsidP="00376CB4"/>
    <w:p w:rsidR="003F7A28" w:rsidRDefault="003F7A28" w:rsidP="00376CB4"/>
    <w:p w:rsidR="003F7A28" w:rsidRDefault="003F7A28" w:rsidP="00376CB4"/>
    <w:p w:rsidR="003F7A28" w:rsidRDefault="003F7A28" w:rsidP="00376CB4"/>
    <w:p w:rsidR="003F7A28" w:rsidRDefault="003F7A28" w:rsidP="00376CB4"/>
    <w:p w:rsidR="003F7A28" w:rsidRDefault="003F7A28" w:rsidP="00376CB4"/>
    <w:p w:rsidR="003F7A28" w:rsidRDefault="003F7A28" w:rsidP="00376CB4"/>
    <w:p w:rsidR="00376CB4" w:rsidRDefault="00376CB4" w:rsidP="00376CB4">
      <w:r w:rsidRPr="006B4AF2">
        <w:rPr>
          <w:b/>
        </w:rPr>
        <w:lastRenderedPageBreak/>
        <w:t>ORGANIZAÇÃO</w:t>
      </w:r>
      <w:r>
        <w:rPr>
          <w:b/>
        </w:rPr>
        <w:t>:</w:t>
      </w:r>
      <w:r>
        <w:tab/>
      </w:r>
    </w:p>
    <w:p w:rsidR="00376CB4" w:rsidRDefault="00376CB4" w:rsidP="00376CB4">
      <w:r>
        <w:tab/>
      </w:r>
      <w:r>
        <w:tab/>
      </w:r>
      <w:r>
        <w:tab/>
      </w:r>
      <w:r>
        <w:tab/>
        <w:t xml:space="preserve">  </w:t>
      </w:r>
    </w:p>
    <w:p w:rsidR="00376CB4" w:rsidRDefault="00376CB4" w:rsidP="00376CB4">
      <w:pPr>
        <w:rPr>
          <w:b/>
        </w:rPr>
      </w:pPr>
      <w:r w:rsidRPr="006B4AF2">
        <w:rPr>
          <w:b/>
        </w:rPr>
        <w:t>APOIO</w:t>
      </w:r>
      <w:r>
        <w:rPr>
          <w:b/>
        </w:rPr>
        <w:t>:</w:t>
      </w:r>
    </w:p>
    <w:p w:rsidR="00376CB4" w:rsidRDefault="00376CB4" w:rsidP="00376CB4">
      <w:pPr>
        <w:jc w:val="both"/>
        <w:rPr>
          <w:b/>
          <w:bCs/>
          <w:sz w:val="36"/>
        </w:rPr>
      </w:pPr>
      <w:r>
        <w:rPr>
          <w:rFonts w:ascii="Arial Black" w:hAnsi="Arial Black"/>
          <w:b/>
          <w:bCs/>
          <w:noProof/>
          <w:sz w:val="10"/>
          <w:lang w:eastAsia="pt-BR"/>
        </w:rPr>
        <mc:AlternateContent>
          <mc:Choice Requires="wps">
            <w:drawing>
              <wp:anchor distT="0" distB="0" distL="114300" distR="114300" simplePos="0" relativeHeight="251672576" behindDoc="0" locked="0" layoutInCell="1" allowOverlap="1" wp14:anchorId="5BD63F55" wp14:editId="454881A9">
                <wp:simplePos x="0" y="0"/>
                <wp:positionH relativeFrom="column">
                  <wp:posOffset>-127635</wp:posOffset>
                </wp:positionH>
                <wp:positionV relativeFrom="paragraph">
                  <wp:posOffset>22225</wp:posOffset>
                </wp:positionV>
                <wp:extent cx="2714625" cy="552450"/>
                <wp:effectExtent l="0" t="0" r="28575" b="19050"/>
                <wp:wrapNone/>
                <wp:docPr id="8" name="Caixa de texto 8"/>
                <wp:cNvGraphicFramePr/>
                <a:graphic xmlns:a="http://schemas.openxmlformats.org/drawingml/2006/main">
                  <a:graphicData uri="http://schemas.microsoft.com/office/word/2010/wordprocessingShape">
                    <wps:wsp>
                      <wps:cNvSpPr txBox="1"/>
                      <wps:spPr>
                        <a:xfrm>
                          <a:off x="0" y="0"/>
                          <a:ext cx="2714625" cy="55245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76CB4" w:rsidRDefault="00376CB4" w:rsidP="00376CB4">
                            <w:pPr>
                              <w:jc w:val="both"/>
                              <w:rPr>
                                <w:b/>
                              </w:rPr>
                            </w:pPr>
                            <w:r>
                              <w:rPr>
                                <w:b/>
                              </w:rPr>
                              <w:t xml:space="preserve">PARÓQUIA </w:t>
                            </w:r>
                            <w:r>
                              <w:rPr>
                                <w:b/>
                              </w:rPr>
                              <w:t>SANTO ANTÔNIO DE PÁDUA</w:t>
                            </w:r>
                          </w:p>
                          <w:p w:rsidR="00376CB4" w:rsidRPr="00FE0424" w:rsidRDefault="00376CB4" w:rsidP="00376CB4">
                            <w:pPr>
                              <w:rPr>
                                <w:b/>
                                <w:bCs/>
                                <w:sz w:val="22"/>
                              </w:rPr>
                            </w:pPr>
                          </w:p>
                          <w:p w:rsidR="00376CB4" w:rsidRDefault="00376CB4" w:rsidP="00376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D63F55" id="Caixa de texto 8" o:spid="_x0000_s1028" type="#_x0000_t202" style="position:absolute;left:0;text-align:left;margin-left:-10.05pt;margin-top:1.75pt;width:213.75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" fillcolor="white [3212]" strokecolor="white [3212]" strokeweight=".5pt">
                <v:textbox>
                  <w:txbxContent>
                    <w:p w:rsidR="00376CB4" w:rsidRDefault="00376CB4" w:rsidP="00376CB4">
                      <w:pPr>
                        <w:jc w:val="both"/>
                        <w:rPr>
                          <w:b/>
                        </w:rPr>
                      </w:pPr>
                      <w:r>
                        <w:rPr>
                          <w:b/>
                        </w:rPr>
                        <w:t>PARÓQUIA SANTO ANTÔNIO DE PÁDUA</w:t>
                      </w:r>
                    </w:p>
                    <w:p w:rsidR="00376CB4" w:rsidRPr="00FE0424" w:rsidRDefault="00376CB4" w:rsidP="00376CB4">
                      <w:pPr>
                        <w:rPr>
                          <w:b/>
                          <w:bCs/>
                          <w:sz w:val="22"/>
                        </w:rPr>
                      </w:pPr>
                    </w:p>
                    <w:p w:rsidR="00376CB4" w:rsidRDefault="00376CB4" w:rsidP="00376CB4"/>
                  </w:txbxContent>
                </v:textbox>
              </v:shape>
            </w:pict>
          </mc:Fallback>
        </mc:AlternateContent>
      </w:r>
    </w:p>
    <w:p w:rsidR="00376CB4" w:rsidRPr="00376CB4" w:rsidRDefault="00376CB4" w:rsidP="00376CB4">
      <w:pPr>
        <w:jc w:val="both"/>
        <w:rPr>
          <w:b/>
          <w:bCs/>
          <w:sz w:val="18"/>
        </w:rPr>
      </w:pPr>
    </w:p>
    <w:p w:rsidR="00376CB4" w:rsidRPr="00FE0424" w:rsidRDefault="001778FF" w:rsidP="00376CB4">
      <w:pPr>
        <w:jc w:val="both"/>
        <w:rPr>
          <w:b/>
        </w:rPr>
      </w:pPr>
      <w:r w:rsidRPr="00C77D99">
        <w:rPr>
          <w:noProof/>
          <w:lang w:eastAsia="pt-BR"/>
        </w:rPr>
        <w:drawing>
          <wp:anchor distT="0" distB="0" distL="114300" distR="114300" simplePos="0" relativeHeight="251668480" behindDoc="1" locked="0" layoutInCell="1" allowOverlap="1" wp14:anchorId="0C39A84D" wp14:editId="1AFA5915">
            <wp:simplePos x="0" y="0"/>
            <wp:positionH relativeFrom="column">
              <wp:posOffset>691515</wp:posOffset>
            </wp:positionH>
            <wp:positionV relativeFrom="paragraph">
              <wp:posOffset>326390</wp:posOffset>
            </wp:positionV>
            <wp:extent cx="1047750" cy="142875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6CB4" w:rsidRPr="00FE0424">
        <w:rPr>
          <w:b/>
          <w:bCs/>
          <w:sz w:val="36"/>
        </w:rPr>
        <w:t>FECAMPO</w:t>
      </w:r>
    </w:p>
    <w:p w:rsidR="00376CB4" w:rsidRDefault="00376CB4" w:rsidP="00376CB4">
      <w:pPr>
        <w:rPr>
          <w:b/>
          <w:bCs/>
          <w:sz w:val="22"/>
        </w:rPr>
      </w:pPr>
    </w:p>
    <w:p w:rsidR="00376CB4" w:rsidRPr="006B4AF2" w:rsidRDefault="00376CB4" w:rsidP="00376CB4"/>
    <w:p w:rsidR="00376CB4" w:rsidRDefault="00376CB4" w:rsidP="00376CB4">
      <w:r>
        <w:tab/>
      </w:r>
      <w:r>
        <w:tab/>
      </w:r>
      <w:r>
        <w:tab/>
      </w:r>
      <w:r>
        <w:tab/>
      </w:r>
      <w:r>
        <w:tab/>
      </w:r>
      <w:r>
        <w:tab/>
      </w:r>
      <w:r>
        <w:tab/>
      </w:r>
      <w:r>
        <w:tab/>
      </w:r>
      <w:r>
        <w:tab/>
      </w:r>
      <w:r>
        <w:tab/>
      </w:r>
      <w:r>
        <w:tab/>
      </w:r>
      <w:r>
        <w:tab/>
      </w:r>
      <w:r>
        <w:tab/>
      </w:r>
      <w:r>
        <w:tab/>
      </w:r>
      <w:r>
        <w:tab/>
      </w:r>
      <w:r>
        <w:tab/>
      </w:r>
      <w:r>
        <w:tab/>
      </w:r>
      <w:r>
        <w:tab/>
      </w:r>
      <w:r>
        <w:tab/>
      </w:r>
      <w:r>
        <w:tab/>
      </w:r>
      <w:r>
        <w:tab/>
      </w:r>
    </w:p>
    <w:p w:rsidR="00376CB4" w:rsidRDefault="003F7A28" w:rsidP="00376CB4">
      <w:pPr>
        <w:rPr>
          <w:b/>
          <w:bCs/>
          <w:sz w:val="22"/>
        </w:rPr>
      </w:pPr>
      <w:r>
        <w:rPr>
          <w:b/>
          <w:noProof/>
          <w:szCs w:val="24"/>
          <w:lang w:eastAsia="pt-BR"/>
        </w:rPr>
        <w:drawing>
          <wp:anchor distT="0" distB="0" distL="114300" distR="114300" simplePos="0" relativeHeight="251670528" behindDoc="1" locked="0" layoutInCell="1" allowOverlap="1" wp14:anchorId="1C7F25D2" wp14:editId="54DAB5DD">
            <wp:simplePos x="0" y="0"/>
            <wp:positionH relativeFrom="column">
              <wp:posOffset>60960</wp:posOffset>
            </wp:positionH>
            <wp:positionV relativeFrom="paragraph">
              <wp:posOffset>-1270</wp:posOffset>
            </wp:positionV>
            <wp:extent cx="2324100" cy="982345"/>
            <wp:effectExtent l="0" t="0" r="0" b="8255"/>
            <wp:wrapNone/>
            <wp:docPr id="1" name="Imagem 1" descr="C:\Users\ARLAN BAIA\Pictures\IMAGENS DIVERSAS\ARTE PA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LAN BAIA\Pictures\IMAGENS DIVERSAS\ARTE PARA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4100" cy="982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6CB4" w:rsidRDefault="00376CB4" w:rsidP="00376CB4">
      <w:pPr>
        <w:rPr>
          <w:b/>
          <w:bCs/>
          <w:sz w:val="22"/>
        </w:rPr>
      </w:pPr>
    </w:p>
    <w:p w:rsidR="00376CB4" w:rsidRDefault="00376CB4" w:rsidP="00376CB4">
      <w:pPr>
        <w:rPr>
          <w:b/>
          <w:bCs/>
          <w:sz w:val="22"/>
        </w:rPr>
      </w:pPr>
    </w:p>
    <w:p w:rsidR="00376CB4" w:rsidRDefault="00376CB4" w:rsidP="00376CB4">
      <w:pPr>
        <w:rPr>
          <w:b/>
          <w:bCs/>
          <w:sz w:val="22"/>
        </w:rPr>
      </w:pPr>
      <w:r>
        <w:rPr>
          <w:b/>
          <w:bCs/>
          <w:sz w:val="22"/>
        </w:rPr>
        <w:t xml:space="preserve">             </w:t>
      </w:r>
    </w:p>
    <w:p w:rsidR="00376CB4" w:rsidRDefault="003F7A28" w:rsidP="00376CB4">
      <w:pPr>
        <w:jc w:val="center"/>
        <w:rPr>
          <w:rFonts w:ascii="Arial Black" w:hAnsi="Arial Black"/>
          <w:b/>
          <w:bCs/>
          <w:sz w:val="40"/>
        </w:rPr>
      </w:pPr>
      <w:r w:rsidRPr="008203E9">
        <w:rPr>
          <w:noProof/>
          <w:lang w:eastAsia="pt-BR"/>
        </w:rPr>
        <w:drawing>
          <wp:anchor distT="0" distB="0" distL="114300" distR="114300" simplePos="0" relativeHeight="251669504" behindDoc="1" locked="0" layoutInCell="1" allowOverlap="1" wp14:anchorId="2E504810" wp14:editId="58E94F86">
            <wp:simplePos x="0" y="0"/>
            <wp:positionH relativeFrom="margin">
              <wp:posOffset>3439795</wp:posOffset>
            </wp:positionH>
            <wp:positionV relativeFrom="paragraph">
              <wp:posOffset>17145</wp:posOffset>
            </wp:positionV>
            <wp:extent cx="2148840" cy="780415"/>
            <wp:effectExtent l="0" t="0" r="3810" b="635"/>
            <wp:wrapNone/>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8840" cy="780415"/>
                    </a:xfrm>
                    <a:prstGeom prst="rect">
                      <a:avLst/>
                    </a:prstGeom>
                  </pic:spPr>
                </pic:pic>
              </a:graphicData>
            </a:graphic>
            <wp14:sizeRelH relativeFrom="margin">
              <wp14:pctWidth>0</wp14:pctWidth>
            </wp14:sizeRelH>
            <wp14:sizeRelV relativeFrom="margin">
              <wp14:pctHeight>0</wp14:pctHeight>
            </wp14:sizeRelV>
          </wp:anchor>
        </w:drawing>
      </w:r>
    </w:p>
    <w:p w:rsidR="00376CB4" w:rsidRPr="00FE0424" w:rsidRDefault="00376CB4" w:rsidP="00376CB4">
      <w:pPr>
        <w:jc w:val="center"/>
        <w:rPr>
          <w:rFonts w:ascii="Arial Black" w:hAnsi="Arial Black"/>
          <w:b/>
          <w:bCs/>
          <w:sz w:val="10"/>
        </w:rPr>
      </w:pPr>
    </w:p>
    <w:p w:rsidR="00376CB4" w:rsidRDefault="003F7A28" w:rsidP="00376CB4">
      <w:pPr>
        <w:rPr>
          <w:b/>
          <w:bCs/>
          <w:sz w:val="22"/>
        </w:rPr>
      </w:pPr>
      <w:r>
        <w:rPr>
          <w:rFonts w:ascii="Arial Black" w:hAnsi="Arial Black"/>
          <w:b/>
          <w:bCs/>
          <w:noProof/>
          <w:sz w:val="10"/>
          <w:lang w:eastAsia="pt-BR"/>
        </w:rPr>
        <mc:AlternateContent>
          <mc:Choice Requires="wps">
            <w:drawing>
              <wp:anchor distT="0" distB="0" distL="114300" distR="114300" simplePos="0" relativeHeight="251671552" behindDoc="0" locked="0" layoutInCell="1" allowOverlap="1" wp14:anchorId="4B95B9C3" wp14:editId="4A043BB1">
                <wp:simplePos x="0" y="0"/>
                <wp:positionH relativeFrom="column">
                  <wp:posOffset>243840</wp:posOffset>
                </wp:positionH>
                <wp:positionV relativeFrom="paragraph">
                  <wp:posOffset>107950</wp:posOffset>
                </wp:positionV>
                <wp:extent cx="2219325" cy="704850"/>
                <wp:effectExtent l="0" t="0" r="28575" b="19050"/>
                <wp:wrapNone/>
                <wp:docPr id="7" name="Caixa de texto 7"/>
                <wp:cNvGraphicFramePr/>
                <a:graphic xmlns:a="http://schemas.openxmlformats.org/drawingml/2006/main">
                  <a:graphicData uri="http://schemas.microsoft.com/office/word/2010/wordprocessingShape">
                    <wps:wsp>
                      <wps:cNvSpPr txBox="1"/>
                      <wps:spPr>
                        <a:xfrm>
                          <a:off x="0" y="0"/>
                          <a:ext cx="2219325" cy="70485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F7A28" w:rsidRPr="003F7A28" w:rsidRDefault="003F7A28" w:rsidP="003F7A28">
                            <w:pPr>
                              <w:pStyle w:val="SemEspaamento"/>
                              <w:jc w:val="center"/>
                              <w:rPr>
                                <w:rFonts w:ascii="Arial Black" w:hAnsi="Arial Black"/>
                                <w:sz w:val="36"/>
                              </w:rPr>
                            </w:pPr>
                            <w:r w:rsidRPr="003F7A28">
                              <w:rPr>
                                <w:rFonts w:ascii="Arial Black" w:hAnsi="Arial Black"/>
                                <w:sz w:val="36"/>
                              </w:rPr>
                              <w:t>COMERCIAL</w:t>
                            </w:r>
                          </w:p>
                          <w:p w:rsidR="00376CB4" w:rsidRPr="003F7A28" w:rsidRDefault="00376CB4" w:rsidP="003F7A28">
                            <w:pPr>
                              <w:pStyle w:val="SemEspaamento"/>
                              <w:jc w:val="center"/>
                              <w:rPr>
                                <w:rFonts w:ascii="Arial Black" w:hAnsi="Arial Black"/>
                                <w:sz w:val="32"/>
                              </w:rPr>
                            </w:pPr>
                            <w:r w:rsidRPr="003F7A28">
                              <w:rPr>
                                <w:rFonts w:ascii="Arial Black" w:hAnsi="Arial Black"/>
                                <w:sz w:val="36"/>
                              </w:rPr>
                              <w:t>SILVA</w:t>
                            </w:r>
                          </w:p>
                          <w:p w:rsidR="00376CB4" w:rsidRPr="003F7A28" w:rsidRDefault="00376CB4" w:rsidP="003F7A28">
                            <w:pPr>
                              <w:pStyle w:val="SemEspaamento"/>
                              <w:jc w:val="center"/>
                              <w:rPr>
                                <w:rFonts w:ascii="Arial Black" w:hAnsi="Arial Black"/>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95B9C3" id="Caixa de texto 7" o:spid="_x0000_s1029" type="#_x0000_t202" style="position:absolute;margin-left:19.2pt;margin-top:8.5pt;width:174.75pt;height: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" fillcolor="white [3212]" strokecolor="white [3212]" strokeweight=".5pt">
                <v:textbox>
                  <w:txbxContent>
                    <w:p w:rsidR="003F7A28" w:rsidRPr="003F7A28" w:rsidRDefault="003F7A28" w:rsidP="003F7A28">
                      <w:pPr>
                        <w:pStyle w:val="SemEspaamento"/>
                        <w:jc w:val="center"/>
                        <w:rPr>
                          <w:rFonts w:ascii="Arial Black" w:hAnsi="Arial Black"/>
                          <w:sz w:val="36"/>
                        </w:rPr>
                      </w:pPr>
                      <w:r w:rsidRPr="003F7A28">
                        <w:rPr>
                          <w:rFonts w:ascii="Arial Black" w:hAnsi="Arial Black"/>
                          <w:sz w:val="36"/>
                        </w:rPr>
                        <w:t>COMERCIAL</w:t>
                      </w:r>
                    </w:p>
                    <w:p w:rsidR="00376CB4" w:rsidRPr="003F7A28" w:rsidRDefault="00376CB4" w:rsidP="003F7A28">
                      <w:pPr>
                        <w:pStyle w:val="SemEspaamento"/>
                        <w:jc w:val="center"/>
                        <w:rPr>
                          <w:rFonts w:ascii="Arial Black" w:hAnsi="Arial Black"/>
                          <w:sz w:val="32"/>
                        </w:rPr>
                      </w:pPr>
                      <w:r w:rsidRPr="003F7A28">
                        <w:rPr>
                          <w:rFonts w:ascii="Arial Black" w:hAnsi="Arial Black"/>
                          <w:sz w:val="36"/>
                        </w:rPr>
                        <w:t>SILVA</w:t>
                      </w:r>
                    </w:p>
                    <w:p w:rsidR="00376CB4" w:rsidRPr="003F7A28" w:rsidRDefault="00376CB4" w:rsidP="003F7A28">
                      <w:pPr>
                        <w:pStyle w:val="SemEspaamento"/>
                        <w:jc w:val="center"/>
                        <w:rPr>
                          <w:rFonts w:ascii="Arial Black" w:hAnsi="Arial Black"/>
                          <w:sz w:val="36"/>
                        </w:rPr>
                      </w:pPr>
                    </w:p>
                  </w:txbxContent>
                </v:textbox>
              </v:shape>
            </w:pict>
          </mc:Fallback>
        </mc:AlternateContent>
      </w:r>
    </w:p>
    <w:p w:rsidR="00376CB4" w:rsidRDefault="00376CB4" w:rsidP="00376CB4">
      <w:pPr>
        <w:rPr>
          <w:b/>
          <w:bCs/>
          <w:sz w:val="22"/>
        </w:rPr>
      </w:pPr>
    </w:p>
    <w:p w:rsidR="0055419C" w:rsidRDefault="006B4AF2" w:rsidP="006B4AF2">
      <w:pPr>
        <w:jc w:val="both"/>
      </w:pPr>
      <w:r>
        <w:tab/>
      </w:r>
    </w:p>
    <w:p w:rsidR="00C77D99" w:rsidRDefault="006B4AF2" w:rsidP="006B4AF2">
      <w:pPr>
        <w:jc w:val="both"/>
      </w:pPr>
      <w:r>
        <w:tab/>
      </w:r>
      <w:r w:rsidR="00C77D99">
        <w:tab/>
      </w:r>
      <w:r w:rsidR="00C77D99">
        <w:tab/>
      </w:r>
    </w:p>
    <w:p w:rsidR="006E0E5A" w:rsidRDefault="00376CB4" w:rsidP="00C77D99">
      <w:pPr>
        <w:pStyle w:val="Default"/>
        <w:jc w:val="center"/>
        <w:rPr>
          <w:b/>
          <w:bCs/>
          <w:sz w:val="20"/>
          <w:szCs w:val="20"/>
        </w:rPr>
      </w:pPr>
      <w:r w:rsidRPr="00C77D99">
        <w:rPr>
          <w:noProof/>
          <w:lang w:eastAsia="pt-BR"/>
        </w:rPr>
        <w:lastRenderedPageBreak/>
        <w:drawing>
          <wp:anchor distT="0" distB="0" distL="114300" distR="114300" simplePos="0" relativeHeight="251661312" behindDoc="0" locked="0" layoutInCell="1" allowOverlap="1" wp14:anchorId="2F687F17" wp14:editId="56E05591">
            <wp:simplePos x="0" y="0"/>
            <wp:positionH relativeFrom="column">
              <wp:posOffset>1159510</wp:posOffset>
            </wp:positionH>
            <wp:positionV relativeFrom="paragraph">
              <wp:posOffset>63500</wp:posOffset>
            </wp:positionV>
            <wp:extent cx="628650" cy="85725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0E5A" w:rsidRDefault="006E0E5A" w:rsidP="00C77D99">
      <w:pPr>
        <w:pStyle w:val="Default"/>
        <w:jc w:val="center"/>
        <w:rPr>
          <w:b/>
          <w:bCs/>
          <w:sz w:val="20"/>
          <w:szCs w:val="20"/>
        </w:rPr>
      </w:pPr>
    </w:p>
    <w:p w:rsidR="006E0E5A" w:rsidRDefault="006E0E5A" w:rsidP="00C77D99">
      <w:pPr>
        <w:pStyle w:val="Default"/>
        <w:jc w:val="center"/>
        <w:rPr>
          <w:b/>
          <w:bCs/>
          <w:sz w:val="20"/>
          <w:szCs w:val="20"/>
        </w:rPr>
      </w:pPr>
    </w:p>
    <w:p w:rsidR="006E0E5A" w:rsidRDefault="006E0E5A" w:rsidP="00C77D99">
      <w:pPr>
        <w:pStyle w:val="Default"/>
        <w:jc w:val="center"/>
        <w:rPr>
          <w:b/>
          <w:bCs/>
          <w:sz w:val="20"/>
          <w:szCs w:val="20"/>
        </w:rPr>
      </w:pPr>
    </w:p>
    <w:p w:rsidR="006E0E5A" w:rsidRDefault="006E0E5A" w:rsidP="00C77D99">
      <w:pPr>
        <w:pStyle w:val="Default"/>
        <w:jc w:val="center"/>
        <w:rPr>
          <w:b/>
          <w:bCs/>
          <w:sz w:val="20"/>
          <w:szCs w:val="20"/>
        </w:rPr>
      </w:pPr>
    </w:p>
    <w:p w:rsidR="00FE0424" w:rsidRDefault="00FE0424" w:rsidP="00C77D99">
      <w:pPr>
        <w:pStyle w:val="Default"/>
        <w:jc w:val="center"/>
        <w:rPr>
          <w:b/>
          <w:bCs/>
          <w:sz w:val="20"/>
          <w:szCs w:val="20"/>
        </w:rPr>
      </w:pPr>
    </w:p>
    <w:p w:rsidR="00FE0424" w:rsidRDefault="00FE0424" w:rsidP="00C77D99">
      <w:pPr>
        <w:pStyle w:val="Default"/>
        <w:jc w:val="center"/>
        <w:rPr>
          <w:b/>
          <w:bCs/>
          <w:sz w:val="20"/>
          <w:szCs w:val="20"/>
        </w:rPr>
      </w:pPr>
    </w:p>
    <w:p w:rsidR="00C77D99" w:rsidRPr="00C77D99" w:rsidRDefault="00C77D99" w:rsidP="00C77D99">
      <w:pPr>
        <w:pStyle w:val="Default"/>
        <w:jc w:val="center"/>
        <w:rPr>
          <w:sz w:val="20"/>
          <w:szCs w:val="20"/>
        </w:rPr>
      </w:pPr>
      <w:r w:rsidRPr="00C77D99">
        <w:rPr>
          <w:b/>
          <w:bCs/>
          <w:sz w:val="20"/>
          <w:szCs w:val="20"/>
        </w:rPr>
        <w:t>SERVIÇO PÚBLICO FEDERAL</w:t>
      </w:r>
    </w:p>
    <w:p w:rsidR="00C77D99" w:rsidRPr="00C77D99" w:rsidRDefault="00C77D99" w:rsidP="00C77D99">
      <w:pPr>
        <w:pStyle w:val="Default"/>
        <w:jc w:val="center"/>
        <w:rPr>
          <w:sz w:val="20"/>
          <w:szCs w:val="20"/>
        </w:rPr>
      </w:pPr>
      <w:r w:rsidRPr="00C77D99">
        <w:rPr>
          <w:b/>
          <w:bCs/>
          <w:sz w:val="20"/>
          <w:szCs w:val="20"/>
        </w:rPr>
        <w:t>UNIVERSIDADE FEDERAL DO PARÁ</w:t>
      </w:r>
    </w:p>
    <w:p w:rsidR="00C77D99" w:rsidRPr="00C77D99" w:rsidRDefault="00C77D99" w:rsidP="00C77D99">
      <w:pPr>
        <w:pStyle w:val="Default"/>
        <w:jc w:val="center"/>
        <w:rPr>
          <w:sz w:val="20"/>
          <w:szCs w:val="20"/>
        </w:rPr>
      </w:pPr>
      <w:r w:rsidRPr="00C77D99">
        <w:rPr>
          <w:b/>
          <w:bCs/>
          <w:sz w:val="20"/>
          <w:szCs w:val="20"/>
        </w:rPr>
        <w:t>CAMPUS UNIVERSITÁRIO DO TOCANTINS/CAMETÁ</w:t>
      </w:r>
    </w:p>
    <w:p w:rsidR="00C77D99" w:rsidRPr="00C77D99" w:rsidRDefault="00C77D99" w:rsidP="00C77D99">
      <w:pPr>
        <w:pStyle w:val="Default"/>
        <w:jc w:val="center"/>
        <w:rPr>
          <w:sz w:val="20"/>
          <w:szCs w:val="20"/>
        </w:rPr>
      </w:pPr>
      <w:r w:rsidRPr="00C77D99">
        <w:rPr>
          <w:b/>
          <w:bCs/>
          <w:sz w:val="20"/>
          <w:szCs w:val="20"/>
        </w:rPr>
        <w:t>FACULDADE DE EDUCAÇÃO DO CAMPO</w:t>
      </w:r>
    </w:p>
    <w:p w:rsidR="00C77D99" w:rsidRDefault="00C77D99" w:rsidP="00C77D99">
      <w:pPr>
        <w:jc w:val="center"/>
        <w:rPr>
          <w:b/>
          <w:bCs/>
          <w:sz w:val="20"/>
          <w:szCs w:val="20"/>
        </w:rPr>
      </w:pPr>
      <w:r w:rsidRPr="00C77D99">
        <w:rPr>
          <w:b/>
          <w:bCs/>
          <w:sz w:val="20"/>
          <w:szCs w:val="20"/>
        </w:rPr>
        <w:t xml:space="preserve">CURSO DE LICENCIATURA </w:t>
      </w:r>
      <w:r w:rsidR="00E026C9">
        <w:rPr>
          <w:b/>
          <w:bCs/>
          <w:sz w:val="20"/>
          <w:szCs w:val="20"/>
        </w:rPr>
        <w:t>PLENA EM EDUCAÇÃO DO CAMPO – HABILITAÇÃO</w:t>
      </w:r>
      <w:r w:rsidRPr="00C77D99">
        <w:rPr>
          <w:b/>
          <w:bCs/>
          <w:sz w:val="20"/>
          <w:szCs w:val="20"/>
        </w:rPr>
        <w:t xml:space="preserve"> EM CIÊNCIAS AGRÁRIAS E NATURAIS</w:t>
      </w:r>
    </w:p>
    <w:p w:rsidR="00C77D99" w:rsidRDefault="00E249D2" w:rsidP="00C77D99">
      <w:pPr>
        <w:jc w:val="center"/>
        <w:rPr>
          <w:b/>
          <w:bCs/>
          <w:sz w:val="20"/>
          <w:szCs w:val="20"/>
        </w:rPr>
      </w:pPr>
      <w:r>
        <w:rPr>
          <w:b/>
          <w:bCs/>
          <w:sz w:val="20"/>
          <w:szCs w:val="20"/>
        </w:rPr>
        <w:t>II SEMINÁRIO DE</w:t>
      </w:r>
      <w:r w:rsidR="00540926">
        <w:rPr>
          <w:b/>
          <w:bCs/>
          <w:sz w:val="20"/>
          <w:szCs w:val="20"/>
        </w:rPr>
        <w:t xml:space="preserve"> EDUCAÇÃO DO CAMPO: </w:t>
      </w:r>
    </w:p>
    <w:p w:rsidR="00C77D99" w:rsidRPr="00540926" w:rsidRDefault="00C77D99" w:rsidP="00E249D2">
      <w:pPr>
        <w:jc w:val="center"/>
        <w:rPr>
          <w:sz w:val="20"/>
          <w:szCs w:val="20"/>
        </w:rPr>
      </w:pPr>
      <w:r w:rsidRPr="00C77D99">
        <w:rPr>
          <w:noProof/>
          <w:sz w:val="20"/>
          <w:szCs w:val="20"/>
          <w:lang w:eastAsia="pt-BR"/>
        </w:rPr>
        <w:drawing>
          <wp:inline distT="0" distB="0" distL="0" distR="0" wp14:anchorId="0D681ACC" wp14:editId="6DD8B27D">
            <wp:extent cx="2473325" cy="1228725"/>
            <wp:effectExtent l="0" t="0" r="3175" b="9525"/>
            <wp:docPr id="13" name="Imagem 12" descr="Resultado de imagem para imagens da educação do campo"/>
            <wp:cNvGraphicFramePr/>
            <a:graphic xmlns:a="http://schemas.openxmlformats.org/drawingml/2006/main">
              <a:graphicData uri="http://schemas.openxmlformats.org/drawingml/2006/picture">
                <pic:pic xmlns:pic="http://schemas.openxmlformats.org/drawingml/2006/picture">
                  <pic:nvPicPr>
                    <pic:cNvPr id="13" name="Imagem 12" descr="Resultado de imagem para imagens da educação do campo"/>
                    <pic:cNvPicPr/>
                  </pic:nvPicPr>
                  <pic:blipFill rotWithShape="1">
                    <a:blip r:embed="rId11">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l="12300" t="7466" r="12573" b="11112"/>
                    <a:stretch/>
                  </pic:blipFill>
                  <pic:spPr bwMode="auto">
                    <a:xfrm>
                      <a:off x="0" y="0"/>
                      <a:ext cx="2473325" cy="1228725"/>
                    </a:xfrm>
                    <a:prstGeom prst="rect">
                      <a:avLst/>
                    </a:prstGeom>
                    <a:noFill/>
                    <a:ln>
                      <a:noFill/>
                    </a:ln>
                  </pic:spPr>
                </pic:pic>
              </a:graphicData>
            </a:graphic>
          </wp:inline>
        </w:drawing>
      </w:r>
      <w:r w:rsidRPr="001A7CAF">
        <w:rPr>
          <w:b/>
          <w:bCs/>
          <w:sz w:val="22"/>
          <w:szCs w:val="20"/>
        </w:rPr>
        <w:br/>
      </w:r>
      <w:r w:rsidR="00E249D2" w:rsidRPr="00E249D2">
        <w:rPr>
          <w:b/>
          <w:sz w:val="19"/>
          <w:szCs w:val="19"/>
        </w:rPr>
        <w:t>PESQUISA, PRÁTICA DOCENTE E POL</w:t>
      </w:r>
      <w:r w:rsidR="009B5C4B">
        <w:rPr>
          <w:b/>
          <w:sz w:val="19"/>
          <w:szCs w:val="19"/>
        </w:rPr>
        <w:t>ÍTICAS PÚBLICAS PARA O ENSINO MÉ</w:t>
      </w:r>
      <w:r w:rsidR="00E249D2" w:rsidRPr="00E249D2">
        <w:rPr>
          <w:b/>
          <w:sz w:val="19"/>
          <w:szCs w:val="19"/>
        </w:rPr>
        <w:t>DIO</w:t>
      </w:r>
      <w:r w:rsidR="00F27647">
        <w:rPr>
          <w:b/>
          <w:sz w:val="19"/>
          <w:szCs w:val="19"/>
        </w:rPr>
        <w:t>.</w:t>
      </w:r>
    </w:p>
    <w:p w:rsidR="00C77D99" w:rsidRPr="001A7CAF" w:rsidRDefault="00C77D99" w:rsidP="00C77D99">
      <w:pPr>
        <w:jc w:val="center"/>
        <w:rPr>
          <w:b/>
          <w:bCs/>
          <w:sz w:val="22"/>
          <w:szCs w:val="20"/>
        </w:rPr>
      </w:pPr>
    </w:p>
    <w:p w:rsidR="00C77D99" w:rsidRPr="00540926" w:rsidRDefault="00F27647" w:rsidP="00C77D99">
      <w:pPr>
        <w:jc w:val="center"/>
        <w:rPr>
          <w:b/>
          <w:bCs/>
          <w:sz w:val="20"/>
          <w:szCs w:val="20"/>
        </w:rPr>
      </w:pPr>
      <w:r>
        <w:rPr>
          <w:b/>
          <w:bCs/>
          <w:sz w:val="20"/>
          <w:szCs w:val="20"/>
        </w:rPr>
        <w:t>DATA: 25 DE AGOSTO</w:t>
      </w:r>
      <w:r w:rsidR="00540926" w:rsidRPr="00540926">
        <w:rPr>
          <w:b/>
          <w:bCs/>
          <w:sz w:val="20"/>
          <w:szCs w:val="20"/>
        </w:rPr>
        <w:t xml:space="preserve"> DE 2017.</w:t>
      </w:r>
    </w:p>
    <w:p w:rsidR="001A7CAF" w:rsidRPr="00540926" w:rsidRDefault="00540926" w:rsidP="00C77D99">
      <w:pPr>
        <w:jc w:val="center"/>
        <w:rPr>
          <w:b/>
          <w:sz w:val="20"/>
          <w:szCs w:val="20"/>
        </w:rPr>
      </w:pPr>
      <w:r w:rsidRPr="00540926">
        <w:rPr>
          <w:sz w:val="20"/>
          <w:szCs w:val="20"/>
        </w:rPr>
        <w:t xml:space="preserve"> </w:t>
      </w:r>
      <w:r w:rsidR="002D1DF7">
        <w:rPr>
          <w:b/>
          <w:sz w:val="20"/>
          <w:szCs w:val="20"/>
        </w:rPr>
        <w:t>LOCAL: SALÃO PAROQUIAL</w:t>
      </w:r>
    </w:p>
    <w:p w:rsidR="00C77D99" w:rsidRDefault="002D1DF7" w:rsidP="00C77D99">
      <w:pPr>
        <w:jc w:val="center"/>
        <w:rPr>
          <w:b/>
          <w:sz w:val="20"/>
          <w:szCs w:val="20"/>
        </w:rPr>
      </w:pPr>
      <w:r>
        <w:rPr>
          <w:b/>
          <w:sz w:val="20"/>
          <w:szCs w:val="20"/>
        </w:rPr>
        <w:t xml:space="preserve">   </w:t>
      </w:r>
      <w:r w:rsidR="00540926" w:rsidRPr="00540926">
        <w:rPr>
          <w:b/>
          <w:sz w:val="20"/>
          <w:szCs w:val="20"/>
        </w:rPr>
        <w:t>BAIÃO-PARÁ</w:t>
      </w:r>
    </w:p>
    <w:p w:rsidR="00E16BA8" w:rsidRDefault="00E16BA8" w:rsidP="0055419C">
      <w:pPr>
        <w:jc w:val="center"/>
        <w:rPr>
          <w:b/>
          <w:bCs/>
          <w:szCs w:val="24"/>
        </w:rPr>
      </w:pPr>
    </w:p>
    <w:p w:rsidR="00E16BA8" w:rsidRDefault="00E16BA8" w:rsidP="0055419C">
      <w:pPr>
        <w:jc w:val="center"/>
        <w:rPr>
          <w:b/>
          <w:bCs/>
          <w:szCs w:val="24"/>
        </w:rPr>
      </w:pPr>
    </w:p>
    <w:p w:rsidR="00E16BA8" w:rsidRDefault="00E16BA8" w:rsidP="0055419C">
      <w:pPr>
        <w:jc w:val="center"/>
        <w:rPr>
          <w:b/>
          <w:bCs/>
          <w:szCs w:val="24"/>
        </w:rPr>
      </w:pPr>
    </w:p>
    <w:p w:rsidR="00E16BA8" w:rsidRDefault="00E16BA8" w:rsidP="0055419C">
      <w:pPr>
        <w:jc w:val="center"/>
        <w:rPr>
          <w:b/>
          <w:bCs/>
          <w:szCs w:val="24"/>
        </w:rPr>
      </w:pPr>
    </w:p>
    <w:p w:rsidR="008203E9" w:rsidRPr="008203E9" w:rsidRDefault="008203E9" w:rsidP="008203E9">
      <w:pPr>
        <w:jc w:val="both"/>
        <w:rPr>
          <w:b/>
          <w:bCs/>
          <w:szCs w:val="24"/>
        </w:rPr>
      </w:pPr>
    </w:p>
    <w:p w:rsidR="003F7A28" w:rsidRDefault="008203E9" w:rsidP="008203E9">
      <w:pPr>
        <w:jc w:val="both"/>
        <w:rPr>
          <w:b/>
          <w:szCs w:val="24"/>
        </w:rPr>
      </w:pPr>
      <w:r w:rsidRPr="008203E9">
        <w:rPr>
          <w:b/>
          <w:bCs/>
          <w:szCs w:val="24"/>
        </w:rPr>
        <w:lastRenderedPageBreak/>
        <w:tab/>
      </w:r>
      <w:r w:rsidR="00B75EE7">
        <w:rPr>
          <w:b/>
          <w:bCs/>
          <w:szCs w:val="24"/>
        </w:rPr>
        <w:t>.</w:t>
      </w:r>
      <w:r w:rsidR="003F7A28">
        <w:rPr>
          <w:b/>
          <w:noProof/>
          <w:szCs w:val="24"/>
          <w:lang w:eastAsia="pt-BR"/>
        </w:rPr>
        <mc:AlternateContent>
          <mc:Choice Requires="wps">
            <w:drawing>
              <wp:anchor distT="0" distB="0" distL="114300" distR="114300" simplePos="0" relativeHeight="251673600" behindDoc="0" locked="0" layoutInCell="1" allowOverlap="1" wp14:anchorId="3983AFBC" wp14:editId="0BF984E9">
                <wp:simplePos x="0" y="0"/>
                <wp:positionH relativeFrom="column">
                  <wp:posOffset>-219710</wp:posOffset>
                </wp:positionH>
                <wp:positionV relativeFrom="paragraph">
                  <wp:posOffset>116840</wp:posOffset>
                </wp:positionV>
                <wp:extent cx="2705100" cy="5362575"/>
                <wp:effectExtent l="0" t="0" r="19050" b="28575"/>
                <wp:wrapNone/>
                <wp:docPr id="10" name="Caixa de texto 10"/>
                <wp:cNvGraphicFramePr/>
                <a:graphic xmlns:a="http://schemas.openxmlformats.org/drawingml/2006/main">
                  <a:graphicData uri="http://schemas.microsoft.com/office/word/2010/wordprocessingShape">
                    <wps:wsp>
                      <wps:cNvSpPr txBox="1"/>
                      <wps:spPr>
                        <a:xfrm>
                          <a:off x="0" y="0"/>
                          <a:ext cx="2705100" cy="53625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F7A28" w:rsidRDefault="003F7A28" w:rsidP="003F7A28">
                            <w:pPr>
                              <w:pStyle w:val="SemEspaamento"/>
                              <w:ind w:firstLine="567"/>
                              <w:jc w:val="both"/>
                              <w:rPr>
                                <w:b/>
                              </w:rPr>
                            </w:pPr>
                            <w:r w:rsidRPr="003F7A28">
                              <w:rPr>
                                <w:b/>
                              </w:rPr>
                              <w:t xml:space="preserve">O </w:t>
                            </w:r>
                            <w:r w:rsidRPr="003F7A28">
                              <w:rPr>
                                <w:b/>
                              </w:rPr>
                              <w:t>II Seminário tem como temática, pesquisa, prática docente e políticas públicas para o ensino Médio é uma oportunidade para alunos, professores, sindicatos e comunidade em geral que atuam direta ou indiretamente na área de Educação do Campo, debater sobre as práticas docentes e as políticas públicas voltadas para as escolas do campo.</w:t>
                            </w:r>
                          </w:p>
                          <w:p w:rsidR="003F7A28" w:rsidRPr="00D9120D" w:rsidRDefault="003F7A28" w:rsidP="003F7A28">
                            <w:pPr>
                              <w:jc w:val="both"/>
                              <w:rPr>
                                <w:b/>
                                <w:szCs w:val="24"/>
                              </w:rPr>
                            </w:pPr>
                            <w:r w:rsidRPr="00D9120D">
                              <w:rPr>
                                <w:b/>
                                <w:szCs w:val="24"/>
                              </w:rPr>
                              <w:t>OBJETIVO</w:t>
                            </w:r>
                            <w:r>
                              <w:rPr>
                                <w:b/>
                                <w:szCs w:val="24"/>
                              </w:rPr>
                              <w:t>S</w:t>
                            </w:r>
                            <w:r w:rsidRPr="00D9120D">
                              <w:rPr>
                                <w:b/>
                                <w:szCs w:val="24"/>
                              </w:rPr>
                              <w:t xml:space="preserve">: </w:t>
                            </w:r>
                          </w:p>
                          <w:p w:rsidR="003F7A28" w:rsidRDefault="003F7A28" w:rsidP="003F7A28">
                            <w:pPr>
                              <w:pStyle w:val="PargrafodaLista"/>
                              <w:numPr>
                                <w:ilvl w:val="0"/>
                                <w:numId w:val="1"/>
                              </w:numPr>
                              <w:spacing w:line="360" w:lineRule="auto"/>
                              <w:ind w:left="284" w:hanging="284"/>
                              <w:jc w:val="both"/>
                              <w:rPr>
                                <w:b/>
                                <w:szCs w:val="24"/>
                              </w:rPr>
                            </w:pPr>
                            <w:r w:rsidRPr="00D9120D">
                              <w:rPr>
                                <w:b/>
                                <w:szCs w:val="24"/>
                              </w:rPr>
                              <w:t>Analisar</w:t>
                            </w:r>
                            <w:r>
                              <w:rPr>
                                <w:b/>
                                <w:szCs w:val="24"/>
                              </w:rPr>
                              <w:t xml:space="preserve"> a contribuição da pesquisa para prática a docente; </w:t>
                            </w:r>
                          </w:p>
                          <w:p w:rsidR="003F7A28" w:rsidRDefault="003F7A28" w:rsidP="003F7A28">
                            <w:pPr>
                              <w:pStyle w:val="PargrafodaLista"/>
                              <w:numPr>
                                <w:ilvl w:val="0"/>
                                <w:numId w:val="1"/>
                              </w:numPr>
                              <w:spacing w:line="360" w:lineRule="auto"/>
                              <w:ind w:left="284" w:hanging="284"/>
                              <w:jc w:val="both"/>
                              <w:rPr>
                                <w:b/>
                                <w:szCs w:val="24"/>
                              </w:rPr>
                            </w:pPr>
                            <w:r w:rsidRPr="003F7A28">
                              <w:rPr>
                                <w:b/>
                                <w:szCs w:val="24"/>
                              </w:rPr>
                              <w:t>Dialogar sobre as práticas docentes nas escolas do campo;</w:t>
                            </w:r>
                          </w:p>
                          <w:p w:rsidR="003F7A28" w:rsidRPr="003F7A28" w:rsidRDefault="003F7A28" w:rsidP="003F7A28">
                            <w:pPr>
                              <w:pStyle w:val="PargrafodaLista"/>
                              <w:numPr>
                                <w:ilvl w:val="0"/>
                                <w:numId w:val="1"/>
                              </w:numPr>
                              <w:spacing w:line="360" w:lineRule="auto"/>
                              <w:ind w:left="284" w:hanging="284"/>
                              <w:jc w:val="both"/>
                              <w:rPr>
                                <w:b/>
                                <w:szCs w:val="24"/>
                              </w:rPr>
                            </w:pPr>
                            <w:r w:rsidRPr="003F7A28">
                              <w:rPr>
                                <w:b/>
                                <w:szCs w:val="24"/>
                              </w:rPr>
                              <w:t xml:space="preserve">Compreender qual o olhar do poder público para o ensino nas escolas do campo, em especial, para o Ensino Médio.  </w:t>
                            </w:r>
                          </w:p>
                          <w:p w:rsidR="003F7A28" w:rsidRPr="003F7A28" w:rsidRDefault="003F7A28" w:rsidP="003F7A28">
                            <w:pPr>
                              <w:pStyle w:val="SemEspaamento"/>
                              <w:ind w:firstLine="567"/>
                              <w:jc w:val="both"/>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983AFBC" id="Caixa de texto 10" o:spid="_x0000_s1030" type="#_x0000_t202" style="position:absolute;left:0;text-align:left;margin-left:-17.3pt;margin-top:9.2pt;width:213pt;height:42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" fillcolor="white [3212]" strokecolor="white [3212]" strokeweight=".5pt">
                <v:textbox>
                  <w:txbxContent>
                    <w:p w:rsidR="003F7A28" w:rsidRDefault="003F7A28" w:rsidP="003F7A28">
                      <w:pPr>
                        <w:pStyle w:val="SemEspaamento"/>
                        <w:ind w:firstLine="567"/>
                        <w:jc w:val="both"/>
                        <w:rPr>
                          <w:b/>
                        </w:rPr>
                      </w:pPr>
                      <w:r w:rsidRPr="003F7A28">
                        <w:rPr>
                          <w:b/>
                        </w:rPr>
                        <w:t>O II Seminário tem como temática, pesquisa, prática docente e políticas públicas para o ensino Médio é uma oportunidade para alunos, professores, sindicatos e comunidade em geral que atuam direta ou indiretamente na área de Educação do Campo, debater sobre as práticas docentes e as políticas públicas voltadas para as escolas do campo.</w:t>
                      </w:r>
                    </w:p>
                    <w:p w:rsidR="003F7A28" w:rsidRPr="00D9120D" w:rsidRDefault="003F7A28" w:rsidP="003F7A28">
                      <w:pPr>
                        <w:jc w:val="both"/>
                        <w:rPr>
                          <w:b/>
                          <w:szCs w:val="24"/>
                        </w:rPr>
                      </w:pPr>
                      <w:r w:rsidRPr="00D9120D">
                        <w:rPr>
                          <w:b/>
                          <w:szCs w:val="24"/>
                        </w:rPr>
                        <w:t>OBJETIVO</w:t>
                      </w:r>
                      <w:r>
                        <w:rPr>
                          <w:b/>
                          <w:szCs w:val="24"/>
                        </w:rPr>
                        <w:t>S</w:t>
                      </w:r>
                      <w:r w:rsidRPr="00D9120D">
                        <w:rPr>
                          <w:b/>
                          <w:szCs w:val="24"/>
                        </w:rPr>
                        <w:t xml:space="preserve">: </w:t>
                      </w:r>
                    </w:p>
                    <w:p w:rsidR="003F7A28" w:rsidRDefault="003F7A28" w:rsidP="003F7A28">
                      <w:pPr>
                        <w:pStyle w:val="PargrafodaLista"/>
                        <w:numPr>
                          <w:ilvl w:val="0"/>
                          <w:numId w:val="1"/>
                        </w:numPr>
                        <w:spacing w:line="360" w:lineRule="auto"/>
                        <w:ind w:left="284" w:hanging="284"/>
                        <w:jc w:val="both"/>
                        <w:rPr>
                          <w:b/>
                          <w:szCs w:val="24"/>
                        </w:rPr>
                      </w:pPr>
                      <w:r w:rsidRPr="00D9120D">
                        <w:rPr>
                          <w:b/>
                          <w:szCs w:val="24"/>
                        </w:rPr>
                        <w:t>Analisar</w:t>
                      </w:r>
                      <w:r>
                        <w:rPr>
                          <w:b/>
                          <w:szCs w:val="24"/>
                        </w:rPr>
                        <w:t xml:space="preserve"> a contribuição da pesquisa para prática a docente; </w:t>
                      </w:r>
                    </w:p>
                    <w:p w:rsidR="003F7A28" w:rsidRDefault="003F7A28" w:rsidP="003F7A28">
                      <w:pPr>
                        <w:pStyle w:val="PargrafodaLista"/>
                        <w:numPr>
                          <w:ilvl w:val="0"/>
                          <w:numId w:val="1"/>
                        </w:numPr>
                        <w:spacing w:line="360" w:lineRule="auto"/>
                        <w:ind w:left="284" w:hanging="284"/>
                        <w:jc w:val="both"/>
                        <w:rPr>
                          <w:b/>
                          <w:szCs w:val="24"/>
                        </w:rPr>
                      </w:pPr>
                      <w:r w:rsidRPr="003F7A28">
                        <w:rPr>
                          <w:b/>
                          <w:szCs w:val="24"/>
                        </w:rPr>
                        <w:t>Dialogar sobre as práticas docentes nas escolas do campo;</w:t>
                      </w:r>
                    </w:p>
                    <w:p w:rsidR="003F7A28" w:rsidRPr="003F7A28" w:rsidRDefault="003F7A28" w:rsidP="003F7A28">
                      <w:pPr>
                        <w:pStyle w:val="PargrafodaLista"/>
                        <w:numPr>
                          <w:ilvl w:val="0"/>
                          <w:numId w:val="1"/>
                        </w:numPr>
                        <w:spacing w:line="360" w:lineRule="auto"/>
                        <w:ind w:left="284" w:hanging="284"/>
                        <w:jc w:val="both"/>
                        <w:rPr>
                          <w:b/>
                          <w:szCs w:val="24"/>
                        </w:rPr>
                      </w:pPr>
                      <w:r w:rsidRPr="003F7A28">
                        <w:rPr>
                          <w:b/>
                          <w:szCs w:val="24"/>
                        </w:rPr>
                        <w:t xml:space="preserve">Compreender qual o olhar do poder público para o ensino nas escolas do campo, em especial, para o Ensino Médio.  </w:t>
                      </w:r>
                    </w:p>
                    <w:p w:rsidR="003F7A28" w:rsidRPr="003F7A28" w:rsidRDefault="003F7A28" w:rsidP="003F7A28">
                      <w:pPr>
                        <w:pStyle w:val="SemEspaamento"/>
                        <w:ind w:firstLine="567"/>
                        <w:jc w:val="both"/>
                        <w:rPr>
                          <w:b/>
                        </w:rPr>
                      </w:pPr>
                    </w:p>
                  </w:txbxContent>
                </v:textbox>
              </v:shape>
            </w:pict>
          </mc:Fallback>
        </mc:AlternateContent>
      </w:r>
    </w:p>
    <w:p w:rsidR="003F7A28" w:rsidRDefault="003F7A28" w:rsidP="008203E9">
      <w:pPr>
        <w:jc w:val="both"/>
        <w:rPr>
          <w:b/>
          <w:szCs w:val="24"/>
        </w:rPr>
      </w:pPr>
    </w:p>
    <w:p w:rsidR="003F7A28" w:rsidRDefault="003F7A28" w:rsidP="008203E9">
      <w:pPr>
        <w:jc w:val="both"/>
        <w:rPr>
          <w:b/>
          <w:szCs w:val="24"/>
        </w:rPr>
      </w:pPr>
    </w:p>
    <w:p w:rsidR="003F7A28" w:rsidRDefault="003F7A28" w:rsidP="008203E9">
      <w:pPr>
        <w:jc w:val="both"/>
        <w:rPr>
          <w:b/>
          <w:szCs w:val="24"/>
        </w:rPr>
      </w:pPr>
    </w:p>
    <w:p w:rsidR="003F7A28" w:rsidRDefault="003F7A28" w:rsidP="008203E9">
      <w:pPr>
        <w:jc w:val="both"/>
        <w:rPr>
          <w:b/>
          <w:szCs w:val="24"/>
        </w:rPr>
      </w:pPr>
    </w:p>
    <w:p w:rsidR="003F7A28" w:rsidRDefault="003F7A28" w:rsidP="008203E9">
      <w:pPr>
        <w:jc w:val="both"/>
        <w:rPr>
          <w:b/>
          <w:szCs w:val="24"/>
        </w:rPr>
      </w:pPr>
    </w:p>
    <w:p w:rsidR="003F7A28" w:rsidRDefault="003F7A28" w:rsidP="008203E9">
      <w:pPr>
        <w:jc w:val="both"/>
        <w:rPr>
          <w:b/>
          <w:szCs w:val="24"/>
        </w:rPr>
      </w:pPr>
    </w:p>
    <w:p w:rsidR="003F7A28" w:rsidRDefault="003F7A28" w:rsidP="008203E9">
      <w:pPr>
        <w:jc w:val="both"/>
        <w:rPr>
          <w:b/>
          <w:szCs w:val="24"/>
        </w:rPr>
      </w:pPr>
    </w:p>
    <w:p w:rsidR="00C127F0" w:rsidRPr="00C127F0" w:rsidRDefault="00C127F0" w:rsidP="00C127F0">
      <w:pPr>
        <w:pStyle w:val="PargrafodaLista"/>
        <w:jc w:val="both"/>
        <w:rPr>
          <w:b/>
          <w:szCs w:val="24"/>
        </w:rPr>
      </w:pPr>
    </w:p>
    <w:p w:rsidR="006E0E5A" w:rsidRDefault="006E0E5A" w:rsidP="000840BB">
      <w:pPr>
        <w:pStyle w:val="PargrafodaLista"/>
        <w:jc w:val="center"/>
        <w:rPr>
          <w:b/>
          <w:szCs w:val="24"/>
        </w:rPr>
      </w:pPr>
    </w:p>
    <w:p w:rsidR="006E0E5A" w:rsidRDefault="006E0E5A" w:rsidP="000840BB">
      <w:pPr>
        <w:pStyle w:val="PargrafodaLista"/>
        <w:jc w:val="center"/>
        <w:rPr>
          <w:b/>
          <w:szCs w:val="24"/>
        </w:rPr>
      </w:pPr>
    </w:p>
    <w:p w:rsidR="006E0E5A" w:rsidRDefault="006E0E5A" w:rsidP="000840BB">
      <w:pPr>
        <w:pStyle w:val="PargrafodaLista"/>
        <w:jc w:val="center"/>
        <w:rPr>
          <w:b/>
          <w:szCs w:val="24"/>
        </w:rPr>
      </w:pPr>
    </w:p>
    <w:p w:rsidR="006E0E5A" w:rsidRDefault="006E0E5A" w:rsidP="000840BB">
      <w:pPr>
        <w:pStyle w:val="PargrafodaLista"/>
        <w:jc w:val="center"/>
        <w:rPr>
          <w:b/>
          <w:szCs w:val="24"/>
        </w:rPr>
      </w:pPr>
    </w:p>
    <w:p w:rsidR="006E0E5A" w:rsidRDefault="006E0E5A" w:rsidP="000840BB">
      <w:pPr>
        <w:pStyle w:val="PargrafodaLista"/>
        <w:jc w:val="center"/>
        <w:rPr>
          <w:b/>
          <w:szCs w:val="24"/>
        </w:rPr>
      </w:pPr>
    </w:p>
    <w:p w:rsidR="006E0E5A" w:rsidRDefault="006E0E5A" w:rsidP="000840BB">
      <w:pPr>
        <w:pStyle w:val="PargrafodaLista"/>
        <w:jc w:val="center"/>
        <w:rPr>
          <w:b/>
          <w:szCs w:val="24"/>
        </w:rPr>
      </w:pPr>
    </w:p>
    <w:p w:rsidR="006E0E5A" w:rsidRDefault="006E0E5A" w:rsidP="000840BB">
      <w:pPr>
        <w:pStyle w:val="PargrafodaLista"/>
        <w:jc w:val="center"/>
        <w:rPr>
          <w:b/>
          <w:szCs w:val="24"/>
        </w:rPr>
      </w:pPr>
    </w:p>
    <w:p w:rsidR="006E0E5A" w:rsidRDefault="006E0E5A" w:rsidP="000840BB">
      <w:pPr>
        <w:pStyle w:val="PargrafodaLista"/>
        <w:jc w:val="center"/>
        <w:rPr>
          <w:b/>
          <w:szCs w:val="24"/>
        </w:rPr>
      </w:pPr>
    </w:p>
    <w:p w:rsidR="003F7A28" w:rsidRDefault="003F7A28" w:rsidP="000840BB">
      <w:pPr>
        <w:pStyle w:val="PargrafodaLista"/>
        <w:jc w:val="center"/>
        <w:rPr>
          <w:b/>
          <w:szCs w:val="24"/>
        </w:rPr>
      </w:pPr>
    </w:p>
    <w:p w:rsidR="00D40837" w:rsidRDefault="00D40837" w:rsidP="000840BB">
      <w:pPr>
        <w:pStyle w:val="PargrafodaLista"/>
        <w:jc w:val="center"/>
        <w:rPr>
          <w:b/>
          <w:szCs w:val="24"/>
        </w:rPr>
      </w:pPr>
    </w:p>
    <w:p w:rsidR="00D40837" w:rsidRDefault="00D40837" w:rsidP="000840BB">
      <w:pPr>
        <w:pStyle w:val="PargrafodaLista"/>
        <w:jc w:val="center"/>
        <w:rPr>
          <w:b/>
          <w:szCs w:val="24"/>
        </w:rPr>
      </w:pPr>
    </w:p>
    <w:p w:rsidR="003F7A28" w:rsidRDefault="003F7A28" w:rsidP="000840BB">
      <w:pPr>
        <w:pStyle w:val="PargrafodaLista"/>
        <w:jc w:val="center"/>
        <w:rPr>
          <w:b/>
          <w:szCs w:val="24"/>
        </w:rPr>
      </w:pPr>
    </w:p>
    <w:p w:rsidR="003F7A28" w:rsidRDefault="003F7A28" w:rsidP="000840BB">
      <w:pPr>
        <w:pStyle w:val="PargrafodaLista"/>
        <w:jc w:val="center"/>
        <w:rPr>
          <w:b/>
          <w:szCs w:val="24"/>
        </w:rPr>
      </w:pPr>
    </w:p>
    <w:p w:rsidR="003F7A28" w:rsidRDefault="003F7A28" w:rsidP="000840BB">
      <w:pPr>
        <w:pStyle w:val="PargrafodaLista"/>
        <w:jc w:val="center"/>
        <w:rPr>
          <w:b/>
          <w:szCs w:val="24"/>
        </w:rPr>
      </w:pPr>
    </w:p>
    <w:p w:rsidR="003F7A28" w:rsidRDefault="003F7A28" w:rsidP="000840BB">
      <w:pPr>
        <w:pStyle w:val="PargrafodaLista"/>
        <w:jc w:val="center"/>
        <w:rPr>
          <w:b/>
          <w:szCs w:val="24"/>
        </w:rPr>
      </w:pPr>
    </w:p>
    <w:p w:rsidR="003F7A28" w:rsidRDefault="003F7A28" w:rsidP="000840BB">
      <w:pPr>
        <w:pStyle w:val="PargrafodaLista"/>
        <w:jc w:val="center"/>
        <w:rPr>
          <w:b/>
          <w:szCs w:val="24"/>
        </w:rPr>
      </w:pPr>
    </w:p>
    <w:p w:rsidR="003F7A28" w:rsidRDefault="003F7A28" w:rsidP="000840BB">
      <w:pPr>
        <w:pStyle w:val="PargrafodaLista"/>
        <w:jc w:val="center"/>
        <w:rPr>
          <w:b/>
          <w:szCs w:val="24"/>
        </w:rPr>
      </w:pPr>
    </w:p>
    <w:p w:rsidR="003F7A28" w:rsidRDefault="003F7A28" w:rsidP="000840BB">
      <w:pPr>
        <w:pStyle w:val="PargrafodaLista"/>
        <w:jc w:val="center"/>
        <w:rPr>
          <w:b/>
          <w:szCs w:val="24"/>
        </w:rPr>
      </w:pPr>
    </w:p>
    <w:p w:rsidR="003F7A28" w:rsidRDefault="003F7A28" w:rsidP="000840BB">
      <w:pPr>
        <w:pStyle w:val="PargrafodaLista"/>
        <w:jc w:val="center"/>
        <w:rPr>
          <w:b/>
          <w:szCs w:val="24"/>
        </w:rPr>
      </w:pPr>
    </w:p>
    <w:p w:rsidR="003F7A28" w:rsidRDefault="003F7A28" w:rsidP="000840BB">
      <w:pPr>
        <w:pStyle w:val="PargrafodaLista"/>
        <w:jc w:val="center"/>
        <w:rPr>
          <w:b/>
          <w:szCs w:val="24"/>
        </w:rPr>
      </w:pPr>
    </w:p>
    <w:p w:rsidR="003F7A28" w:rsidRDefault="003F7A28" w:rsidP="000840BB">
      <w:pPr>
        <w:pStyle w:val="PargrafodaLista"/>
        <w:jc w:val="center"/>
        <w:rPr>
          <w:b/>
          <w:szCs w:val="24"/>
        </w:rPr>
      </w:pPr>
    </w:p>
    <w:p w:rsidR="003F7A28" w:rsidRDefault="003F7A28" w:rsidP="000840BB">
      <w:pPr>
        <w:pStyle w:val="PargrafodaLista"/>
        <w:jc w:val="center"/>
        <w:rPr>
          <w:b/>
          <w:szCs w:val="24"/>
        </w:rPr>
      </w:pPr>
    </w:p>
    <w:p w:rsidR="000840BB" w:rsidRPr="00CF02E8" w:rsidRDefault="00F81C97" w:rsidP="00CF02E8">
      <w:pPr>
        <w:pStyle w:val="PargrafodaLista"/>
        <w:jc w:val="center"/>
        <w:rPr>
          <w:b/>
          <w:szCs w:val="24"/>
        </w:rPr>
      </w:pPr>
      <w:r w:rsidRPr="00D9120D">
        <w:rPr>
          <w:b/>
          <w:szCs w:val="24"/>
        </w:rPr>
        <w:lastRenderedPageBreak/>
        <w:t>PROGRAMAÇÃO</w:t>
      </w:r>
    </w:p>
    <w:p w:rsidR="000840BB" w:rsidRPr="00AC067E" w:rsidRDefault="002D1DF7" w:rsidP="00AC067E">
      <w:pPr>
        <w:pStyle w:val="PargrafodaLista"/>
        <w:jc w:val="center"/>
        <w:rPr>
          <w:b/>
          <w:szCs w:val="24"/>
        </w:rPr>
      </w:pPr>
      <w:r>
        <w:rPr>
          <w:b/>
          <w:szCs w:val="24"/>
        </w:rPr>
        <w:t>Dia: 25/08/2017 (sexta</w:t>
      </w:r>
      <w:r w:rsidR="000840BB" w:rsidRPr="00D9120D">
        <w:rPr>
          <w:b/>
          <w:szCs w:val="24"/>
        </w:rPr>
        <w:t>-feira)</w:t>
      </w:r>
    </w:p>
    <w:tbl>
      <w:tblPr>
        <w:tblStyle w:val="Tabelacomgrelha"/>
        <w:tblW w:w="4655" w:type="dxa"/>
        <w:tblInd w:w="-5" w:type="dxa"/>
        <w:tblLook w:val="04A0" w:firstRow="1" w:lastRow="0" w:firstColumn="1" w:lastColumn="0" w:noHBand="0" w:noVBand="1"/>
      </w:tblPr>
      <w:tblGrid>
        <w:gridCol w:w="1337"/>
        <w:gridCol w:w="3318"/>
      </w:tblGrid>
      <w:tr w:rsidR="00C526D6" w:rsidTr="00CF02E8">
        <w:trPr>
          <w:trHeight w:val="210"/>
        </w:trPr>
        <w:tc>
          <w:tcPr>
            <w:tcW w:w="1337" w:type="dxa"/>
          </w:tcPr>
          <w:p w:rsidR="00C526D6" w:rsidRPr="00C526D6" w:rsidRDefault="00FE0424" w:rsidP="000840BB">
            <w:pPr>
              <w:pStyle w:val="PargrafodaLista"/>
              <w:ind w:left="0"/>
              <w:jc w:val="center"/>
              <w:rPr>
                <w:b/>
                <w:sz w:val="20"/>
                <w:szCs w:val="20"/>
              </w:rPr>
            </w:pPr>
            <w:r>
              <w:rPr>
                <w:b/>
                <w:sz w:val="20"/>
                <w:szCs w:val="20"/>
              </w:rPr>
              <w:t>Horários</w:t>
            </w:r>
          </w:p>
        </w:tc>
        <w:tc>
          <w:tcPr>
            <w:tcW w:w="3318" w:type="dxa"/>
          </w:tcPr>
          <w:p w:rsidR="00C526D6" w:rsidRPr="00C526D6" w:rsidRDefault="00C526D6" w:rsidP="000840BB">
            <w:pPr>
              <w:pStyle w:val="PargrafodaLista"/>
              <w:ind w:left="0"/>
              <w:jc w:val="center"/>
              <w:rPr>
                <w:b/>
                <w:sz w:val="20"/>
                <w:szCs w:val="20"/>
              </w:rPr>
            </w:pPr>
            <w:r w:rsidRPr="00C526D6">
              <w:rPr>
                <w:b/>
                <w:sz w:val="20"/>
                <w:szCs w:val="20"/>
              </w:rPr>
              <w:t>MANHÃ</w:t>
            </w:r>
          </w:p>
        </w:tc>
      </w:tr>
      <w:tr w:rsidR="00C526D6" w:rsidTr="00CF02E8">
        <w:trPr>
          <w:trHeight w:val="210"/>
        </w:trPr>
        <w:tc>
          <w:tcPr>
            <w:tcW w:w="1337" w:type="dxa"/>
          </w:tcPr>
          <w:p w:rsidR="00C526D6" w:rsidRPr="00C526D6" w:rsidRDefault="00FE0424" w:rsidP="00FE0424">
            <w:pPr>
              <w:pStyle w:val="PargrafodaLista"/>
              <w:ind w:left="0"/>
              <w:jc w:val="center"/>
              <w:rPr>
                <w:b/>
                <w:sz w:val="20"/>
                <w:szCs w:val="20"/>
              </w:rPr>
            </w:pPr>
            <w:r>
              <w:rPr>
                <w:b/>
                <w:sz w:val="20"/>
                <w:szCs w:val="20"/>
              </w:rPr>
              <w:t>8:00/</w:t>
            </w:r>
            <w:r w:rsidR="00C526D6" w:rsidRPr="00C526D6">
              <w:rPr>
                <w:b/>
                <w:sz w:val="20"/>
                <w:szCs w:val="20"/>
              </w:rPr>
              <w:t>9:00</w:t>
            </w:r>
          </w:p>
        </w:tc>
        <w:tc>
          <w:tcPr>
            <w:tcW w:w="3318" w:type="dxa"/>
          </w:tcPr>
          <w:p w:rsidR="00C526D6" w:rsidRPr="00C526D6" w:rsidRDefault="00C526D6" w:rsidP="000840BB">
            <w:pPr>
              <w:pStyle w:val="PargrafodaLista"/>
              <w:ind w:left="0"/>
              <w:jc w:val="center"/>
              <w:rPr>
                <w:b/>
                <w:sz w:val="20"/>
                <w:szCs w:val="20"/>
              </w:rPr>
            </w:pPr>
            <w:r w:rsidRPr="00C526D6">
              <w:rPr>
                <w:b/>
                <w:sz w:val="20"/>
                <w:szCs w:val="20"/>
              </w:rPr>
              <w:t>CREDENCIAMENTO</w:t>
            </w:r>
          </w:p>
        </w:tc>
      </w:tr>
      <w:tr w:rsidR="00C526D6" w:rsidTr="00CF02E8">
        <w:trPr>
          <w:trHeight w:val="3517"/>
        </w:trPr>
        <w:tc>
          <w:tcPr>
            <w:tcW w:w="1337" w:type="dxa"/>
          </w:tcPr>
          <w:p w:rsidR="00C526D6" w:rsidRPr="00C526D6" w:rsidRDefault="002D15FB" w:rsidP="00FE0424">
            <w:pPr>
              <w:pStyle w:val="PargrafodaLista"/>
              <w:ind w:left="0"/>
              <w:jc w:val="center"/>
              <w:rPr>
                <w:b/>
                <w:sz w:val="20"/>
                <w:szCs w:val="20"/>
              </w:rPr>
            </w:pPr>
            <w:r>
              <w:rPr>
                <w:b/>
                <w:sz w:val="20"/>
                <w:szCs w:val="20"/>
              </w:rPr>
              <w:t>9</w:t>
            </w:r>
            <w:r w:rsidR="006E0E5A">
              <w:rPr>
                <w:b/>
                <w:sz w:val="20"/>
                <w:szCs w:val="20"/>
              </w:rPr>
              <w:t>:00</w:t>
            </w:r>
            <w:r w:rsidR="00FE0424">
              <w:rPr>
                <w:b/>
                <w:sz w:val="20"/>
                <w:szCs w:val="20"/>
              </w:rPr>
              <w:t>/</w:t>
            </w:r>
            <w:r w:rsidR="00C526D6" w:rsidRPr="00C526D6">
              <w:rPr>
                <w:b/>
                <w:sz w:val="20"/>
                <w:szCs w:val="20"/>
              </w:rPr>
              <w:t>11:00</w:t>
            </w:r>
          </w:p>
        </w:tc>
        <w:tc>
          <w:tcPr>
            <w:tcW w:w="3318" w:type="dxa"/>
          </w:tcPr>
          <w:p w:rsidR="00C526D6" w:rsidRPr="00C526D6" w:rsidRDefault="00C526D6" w:rsidP="00C526D6">
            <w:pPr>
              <w:pStyle w:val="PargrafodaLista"/>
              <w:ind w:left="0"/>
              <w:jc w:val="both"/>
              <w:rPr>
                <w:b/>
                <w:sz w:val="20"/>
                <w:szCs w:val="20"/>
              </w:rPr>
            </w:pPr>
            <w:r w:rsidRPr="00C526D6">
              <w:rPr>
                <w:b/>
                <w:sz w:val="20"/>
                <w:szCs w:val="20"/>
              </w:rPr>
              <w:t>Mesa de abertura:</w:t>
            </w:r>
          </w:p>
          <w:p w:rsidR="00C526D6" w:rsidRDefault="00C526D6" w:rsidP="00C526D6">
            <w:pPr>
              <w:jc w:val="both"/>
              <w:rPr>
                <w:sz w:val="20"/>
                <w:szCs w:val="20"/>
              </w:rPr>
            </w:pPr>
            <w:r w:rsidRPr="00C526D6">
              <w:rPr>
                <w:b/>
                <w:sz w:val="20"/>
                <w:szCs w:val="20"/>
              </w:rPr>
              <w:t xml:space="preserve">Tema: </w:t>
            </w:r>
            <w:r w:rsidRPr="00C526D6">
              <w:rPr>
                <w:sz w:val="20"/>
                <w:szCs w:val="20"/>
              </w:rPr>
              <w:t>“</w:t>
            </w:r>
            <w:r w:rsidRPr="00C526D6">
              <w:rPr>
                <w:b/>
                <w:sz w:val="20"/>
                <w:szCs w:val="20"/>
              </w:rPr>
              <w:t>Pesquisa, prática docente e Políticas públicas nas escolas do campo: o ensino médio em debate</w:t>
            </w:r>
            <w:r w:rsidRPr="00C526D6">
              <w:rPr>
                <w:sz w:val="20"/>
                <w:szCs w:val="20"/>
              </w:rPr>
              <w:t>”</w:t>
            </w:r>
            <w:r>
              <w:rPr>
                <w:sz w:val="20"/>
                <w:szCs w:val="20"/>
              </w:rPr>
              <w:t>.</w:t>
            </w:r>
          </w:p>
          <w:p w:rsidR="00C526D6" w:rsidRDefault="00C526D6" w:rsidP="00C526D6">
            <w:pPr>
              <w:pStyle w:val="PargrafodaLista"/>
              <w:numPr>
                <w:ilvl w:val="0"/>
                <w:numId w:val="5"/>
              </w:numPr>
              <w:ind w:left="355"/>
              <w:jc w:val="both"/>
              <w:rPr>
                <w:b/>
                <w:sz w:val="20"/>
                <w:szCs w:val="20"/>
              </w:rPr>
            </w:pPr>
            <w:r w:rsidRPr="00C526D6">
              <w:rPr>
                <w:b/>
                <w:sz w:val="20"/>
                <w:szCs w:val="20"/>
              </w:rPr>
              <w:t>Prof. Hel</w:t>
            </w:r>
            <w:r>
              <w:rPr>
                <w:b/>
                <w:sz w:val="20"/>
                <w:szCs w:val="20"/>
              </w:rPr>
              <w:t xml:space="preserve">len do Socorro de Araújo Silva </w:t>
            </w:r>
            <w:r w:rsidRPr="00C526D6">
              <w:rPr>
                <w:b/>
                <w:sz w:val="20"/>
                <w:szCs w:val="20"/>
              </w:rPr>
              <w:t>(FECAMPO)</w:t>
            </w:r>
            <w:r w:rsidR="0008255B">
              <w:rPr>
                <w:b/>
                <w:sz w:val="20"/>
                <w:szCs w:val="20"/>
              </w:rPr>
              <w:t>.</w:t>
            </w:r>
          </w:p>
          <w:p w:rsidR="00CF02E8" w:rsidRPr="00C526D6" w:rsidRDefault="00CF02E8" w:rsidP="00C526D6">
            <w:pPr>
              <w:pStyle w:val="PargrafodaLista"/>
              <w:numPr>
                <w:ilvl w:val="0"/>
                <w:numId w:val="5"/>
              </w:numPr>
              <w:ind w:left="355"/>
              <w:jc w:val="both"/>
              <w:rPr>
                <w:b/>
                <w:sz w:val="20"/>
                <w:szCs w:val="20"/>
              </w:rPr>
            </w:pPr>
            <w:r>
              <w:rPr>
                <w:b/>
                <w:sz w:val="20"/>
                <w:szCs w:val="20"/>
              </w:rPr>
              <w:t>Profº Dr. Doriedson do Socorro Rodrigues (Coordenador do CUNTINS-ufpa/ Cametá)</w:t>
            </w:r>
          </w:p>
          <w:p w:rsidR="00C526D6" w:rsidRPr="00C526D6" w:rsidRDefault="00CF0DA5" w:rsidP="00C526D6">
            <w:pPr>
              <w:pStyle w:val="PargrafodaLista"/>
              <w:numPr>
                <w:ilvl w:val="0"/>
                <w:numId w:val="5"/>
              </w:numPr>
              <w:ind w:left="355"/>
              <w:jc w:val="both"/>
              <w:rPr>
                <w:b/>
                <w:sz w:val="20"/>
                <w:szCs w:val="20"/>
              </w:rPr>
            </w:pPr>
            <w:r>
              <w:rPr>
                <w:b/>
                <w:sz w:val="20"/>
                <w:szCs w:val="20"/>
              </w:rPr>
              <w:t>Prof. Vinício Nascimento (Coordenador do Sintepp)</w:t>
            </w:r>
            <w:r w:rsidR="0008255B">
              <w:rPr>
                <w:b/>
                <w:sz w:val="20"/>
                <w:szCs w:val="20"/>
              </w:rPr>
              <w:t>.</w:t>
            </w:r>
          </w:p>
          <w:p w:rsidR="00C526D6" w:rsidRPr="00C526D6" w:rsidRDefault="00CF02E8" w:rsidP="00C526D6">
            <w:pPr>
              <w:pStyle w:val="PargrafodaLista"/>
              <w:numPr>
                <w:ilvl w:val="0"/>
                <w:numId w:val="5"/>
              </w:numPr>
              <w:ind w:left="355"/>
              <w:jc w:val="both"/>
              <w:rPr>
                <w:b/>
                <w:sz w:val="20"/>
                <w:szCs w:val="20"/>
              </w:rPr>
            </w:pPr>
            <w:r>
              <w:rPr>
                <w:b/>
                <w:sz w:val="20"/>
                <w:szCs w:val="20"/>
              </w:rPr>
              <w:t>Antônio Fernando</w:t>
            </w:r>
            <w:r w:rsidR="00C526D6" w:rsidRPr="00C526D6">
              <w:rPr>
                <w:b/>
                <w:sz w:val="20"/>
                <w:szCs w:val="20"/>
              </w:rPr>
              <w:t xml:space="preserve"> Ramos (Secretário de Educação)</w:t>
            </w:r>
            <w:r w:rsidR="0008255B">
              <w:rPr>
                <w:b/>
                <w:sz w:val="20"/>
                <w:szCs w:val="20"/>
              </w:rPr>
              <w:t>.</w:t>
            </w:r>
            <w:r w:rsidR="00C526D6" w:rsidRPr="00C526D6">
              <w:rPr>
                <w:b/>
                <w:sz w:val="20"/>
                <w:szCs w:val="20"/>
              </w:rPr>
              <w:t xml:space="preserve"> </w:t>
            </w:r>
          </w:p>
          <w:p w:rsidR="00C526D6" w:rsidRPr="00C526D6" w:rsidRDefault="006B3608" w:rsidP="00C526D6">
            <w:pPr>
              <w:pStyle w:val="PargrafodaLista"/>
              <w:numPr>
                <w:ilvl w:val="0"/>
                <w:numId w:val="5"/>
              </w:numPr>
              <w:ind w:left="355"/>
              <w:jc w:val="both"/>
              <w:rPr>
                <w:b/>
                <w:sz w:val="20"/>
                <w:szCs w:val="20"/>
              </w:rPr>
            </w:pPr>
            <w:r>
              <w:rPr>
                <w:b/>
                <w:sz w:val="20"/>
                <w:szCs w:val="20"/>
              </w:rPr>
              <w:t>JoãoTenó</w:t>
            </w:r>
            <w:r w:rsidR="0008255B">
              <w:rPr>
                <w:b/>
                <w:sz w:val="20"/>
                <w:szCs w:val="20"/>
              </w:rPr>
              <w:t>rio (STTR).</w:t>
            </w:r>
          </w:p>
        </w:tc>
      </w:tr>
      <w:tr w:rsidR="00C526D6" w:rsidTr="00CF02E8">
        <w:trPr>
          <w:trHeight w:val="210"/>
        </w:trPr>
        <w:tc>
          <w:tcPr>
            <w:tcW w:w="1337" w:type="dxa"/>
          </w:tcPr>
          <w:p w:rsidR="00C526D6" w:rsidRPr="00C526D6" w:rsidRDefault="00FE0424" w:rsidP="00FE0424">
            <w:pPr>
              <w:pStyle w:val="PargrafodaLista"/>
              <w:ind w:left="0"/>
              <w:jc w:val="center"/>
              <w:rPr>
                <w:b/>
                <w:sz w:val="20"/>
                <w:szCs w:val="20"/>
              </w:rPr>
            </w:pPr>
            <w:r>
              <w:rPr>
                <w:b/>
                <w:sz w:val="20"/>
                <w:szCs w:val="20"/>
              </w:rPr>
              <w:t>11:00/</w:t>
            </w:r>
            <w:r w:rsidR="00C526D6" w:rsidRPr="00C526D6">
              <w:rPr>
                <w:b/>
                <w:sz w:val="20"/>
                <w:szCs w:val="20"/>
              </w:rPr>
              <w:t>12:00</w:t>
            </w:r>
          </w:p>
        </w:tc>
        <w:tc>
          <w:tcPr>
            <w:tcW w:w="3318" w:type="dxa"/>
          </w:tcPr>
          <w:p w:rsidR="00C526D6" w:rsidRPr="00C526D6" w:rsidRDefault="00C526D6" w:rsidP="000840BB">
            <w:pPr>
              <w:pStyle w:val="PargrafodaLista"/>
              <w:ind w:left="0"/>
              <w:jc w:val="center"/>
              <w:rPr>
                <w:b/>
                <w:sz w:val="20"/>
                <w:szCs w:val="20"/>
              </w:rPr>
            </w:pPr>
            <w:r w:rsidRPr="00C526D6">
              <w:rPr>
                <w:b/>
                <w:sz w:val="20"/>
                <w:szCs w:val="20"/>
              </w:rPr>
              <w:t>Comunicação Oral</w:t>
            </w:r>
          </w:p>
        </w:tc>
      </w:tr>
      <w:tr w:rsidR="00C526D6" w:rsidTr="00CF02E8">
        <w:trPr>
          <w:trHeight w:val="187"/>
        </w:trPr>
        <w:tc>
          <w:tcPr>
            <w:tcW w:w="1337" w:type="dxa"/>
          </w:tcPr>
          <w:p w:rsidR="00C526D6" w:rsidRPr="00C526D6" w:rsidRDefault="00C526D6" w:rsidP="00FE0424">
            <w:pPr>
              <w:pStyle w:val="PargrafodaLista"/>
              <w:ind w:left="0"/>
              <w:jc w:val="center"/>
              <w:rPr>
                <w:b/>
                <w:sz w:val="20"/>
                <w:szCs w:val="20"/>
              </w:rPr>
            </w:pPr>
          </w:p>
        </w:tc>
        <w:tc>
          <w:tcPr>
            <w:tcW w:w="3318" w:type="dxa"/>
          </w:tcPr>
          <w:p w:rsidR="00C526D6" w:rsidRPr="00C526D6" w:rsidRDefault="00C526D6" w:rsidP="000840BB">
            <w:pPr>
              <w:pStyle w:val="PargrafodaLista"/>
              <w:ind w:left="0"/>
              <w:jc w:val="center"/>
              <w:rPr>
                <w:b/>
                <w:sz w:val="20"/>
                <w:szCs w:val="20"/>
              </w:rPr>
            </w:pPr>
            <w:r>
              <w:rPr>
                <w:b/>
                <w:sz w:val="20"/>
                <w:szCs w:val="20"/>
              </w:rPr>
              <w:t>TARDE</w:t>
            </w:r>
          </w:p>
        </w:tc>
      </w:tr>
      <w:tr w:rsidR="00C526D6" w:rsidTr="00CF02E8">
        <w:trPr>
          <w:trHeight w:val="3981"/>
        </w:trPr>
        <w:tc>
          <w:tcPr>
            <w:tcW w:w="1337" w:type="dxa"/>
          </w:tcPr>
          <w:p w:rsidR="00C526D6" w:rsidRDefault="00FE0424" w:rsidP="00FE0424">
            <w:pPr>
              <w:pStyle w:val="PargrafodaLista"/>
              <w:ind w:left="0"/>
              <w:jc w:val="center"/>
              <w:rPr>
                <w:b/>
                <w:sz w:val="20"/>
                <w:szCs w:val="20"/>
              </w:rPr>
            </w:pPr>
            <w:r>
              <w:rPr>
                <w:b/>
                <w:sz w:val="20"/>
                <w:szCs w:val="20"/>
              </w:rPr>
              <w:t>14:00/</w:t>
            </w:r>
            <w:r w:rsidR="00C526D6">
              <w:rPr>
                <w:b/>
                <w:sz w:val="20"/>
                <w:szCs w:val="20"/>
              </w:rPr>
              <w:t>16:00</w:t>
            </w:r>
          </w:p>
        </w:tc>
        <w:tc>
          <w:tcPr>
            <w:tcW w:w="3318" w:type="dxa"/>
          </w:tcPr>
          <w:p w:rsidR="00C526D6" w:rsidRPr="00AC067E" w:rsidRDefault="00C526D6" w:rsidP="00C526D6">
            <w:pPr>
              <w:rPr>
                <w:b/>
                <w:sz w:val="20"/>
                <w:szCs w:val="20"/>
              </w:rPr>
            </w:pPr>
            <w:r w:rsidRPr="00AC067E">
              <w:rPr>
                <w:b/>
                <w:sz w:val="20"/>
                <w:szCs w:val="20"/>
              </w:rPr>
              <w:t>Mesa redonda:</w:t>
            </w:r>
          </w:p>
          <w:p w:rsidR="00C526D6" w:rsidRPr="00AC067E" w:rsidRDefault="00C526D6" w:rsidP="00C526D6">
            <w:pPr>
              <w:jc w:val="both"/>
              <w:rPr>
                <w:b/>
                <w:sz w:val="20"/>
                <w:szCs w:val="20"/>
              </w:rPr>
            </w:pPr>
            <w:r w:rsidRPr="00AC067E">
              <w:rPr>
                <w:b/>
                <w:sz w:val="20"/>
                <w:szCs w:val="20"/>
              </w:rPr>
              <w:t xml:space="preserve">“O fazer pedagógico nas escolas do campo: desafios e potencialidades no ensino das ciências da Natureza </w:t>
            </w:r>
            <w:proofErr w:type="gramStart"/>
            <w:r w:rsidRPr="00AC067E">
              <w:rPr>
                <w:b/>
                <w:sz w:val="20"/>
                <w:szCs w:val="20"/>
              </w:rPr>
              <w:t>para</w:t>
            </w:r>
            <w:proofErr w:type="gramEnd"/>
            <w:r w:rsidRPr="00AC067E">
              <w:rPr>
                <w:b/>
                <w:sz w:val="20"/>
                <w:szCs w:val="20"/>
              </w:rPr>
              <w:t xml:space="preserve"> o ensino médio”</w:t>
            </w:r>
          </w:p>
          <w:p w:rsidR="00C526D6" w:rsidRPr="00AC067E" w:rsidRDefault="00C526D6" w:rsidP="00AC067E">
            <w:pPr>
              <w:pStyle w:val="PargrafodaLista"/>
              <w:numPr>
                <w:ilvl w:val="0"/>
                <w:numId w:val="6"/>
              </w:numPr>
              <w:ind w:left="355"/>
              <w:jc w:val="both"/>
              <w:rPr>
                <w:b/>
                <w:sz w:val="20"/>
                <w:szCs w:val="20"/>
              </w:rPr>
            </w:pPr>
            <w:r w:rsidRPr="00AC067E">
              <w:rPr>
                <w:b/>
                <w:sz w:val="20"/>
                <w:szCs w:val="20"/>
              </w:rPr>
              <w:t>Prof. Maria Alcione Ribeiro (Profª. da rede Municipal)</w:t>
            </w:r>
            <w:r w:rsidR="0008255B">
              <w:rPr>
                <w:b/>
                <w:sz w:val="20"/>
                <w:szCs w:val="20"/>
              </w:rPr>
              <w:t>.</w:t>
            </w:r>
          </w:p>
          <w:p w:rsidR="00C526D6" w:rsidRPr="00AC067E" w:rsidRDefault="00C526D6" w:rsidP="00AC067E">
            <w:pPr>
              <w:pStyle w:val="PargrafodaLista"/>
              <w:numPr>
                <w:ilvl w:val="0"/>
                <w:numId w:val="6"/>
              </w:numPr>
              <w:ind w:left="355"/>
              <w:jc w:val="both"/>
              <w:rPr>
                <w:b/>
                <w:sz w:val="20"/>
                <w:szCs w:val="20"/>
              </w:rPr>
            </w:pPr>
            <w:r w:rsidRPr="00AC067E">
              <w:rPr>
                <w:b/>
                <w:sz w:val="20"/>
                <w:szCs w:val="20"/>
              </w:rPr>
              <w:t>Prof. Erivaldo Sanches Cruz (Prof. da rede Municipal)</w:t>
            </w:r>
            <w:r w:rsidR="0008255B">
              <w:rPr>
                <w:b/>
                <w:sz w:val="20"/>
                <w:szCs w:val="20"/>
              </w:rPr>
              <w:t>.</w:t>
            </w:r>
          </w:p>
          <w:p w:rsidR="00C526D6" w:rsidRPr="00AC067E" w:rsidRDefault="00C526D6" w:rsidP="00AC067E">
            <w:pPr>
              <w:pStyle w:val="PargrafodaLista"/>
              <w:numPr>
                <w:ilvl w:val="0"/>
                <w:numId w:val="6"/>
              </w:numPr>
              <w:ind w:left="355"/>
              <w:jc w:val="both"/>
              <w:rPr>
                <w:b/>
                <w:sz w:val="20"/>
                <w:szCs w:val="20"/>
              </w:rPr>
            </w:pPr>
            <w:r w:rsidRPr="00AC067E">
              <w:rPr>
                <w:b/>
                <w:sz w:val="20"/>
                <w:szCs w:val="20"/>
              </w:rPr>
              <w:t xml:space="preserve">Prof. </w:t>
            </w:r>
            <w:r w:rsidR="00CF0DA5" w:rsidRPr="00AC067E">
              <w:rPr>
                <w:b/>
                <w:sz w:val="20"/>
                <w:szCs w:val="20"/>
              </w:rPr>
              <w:t>Antônio</w:t>
            </w:r>
            <w:r w:rsidRPr="00AC067E">
              <w:rPr>
                <w:b/>
                <w:sz w:val="20"/>
                <w:szCs w:val="20"/>
              </w:rPr>
              <w:t xml:space="preserve"> Eduardo Farias (Prof. SOME)</w:t>
            </w:r>
            <w:r w:rsidR="0008255B">
              <w:rPr>
                <w:b/>
                <w:sz w:val="20"/>
                <w:szCs w:val="20"/>
              </w:rPr>
              <w:t>.</w:t>
            </w:r>
          </w:p>
          <w:p w:rsidR="00C526D6" w:rsidRPr="006B3608" w:rsidRDefault="00CF0DA5" w:rsidP="00AC067E">
            <w:pPr>
              <w:pStyle w:val="PargrafodaLista"/>
              <w:numPr>
                <w:ilvl w:val="0"/>
                <w:numId w:val="6"/>
              </w:numPr>
              <w:ind w:left="355"/>
              <w:jc w:val="both"/>
              <w:rPr>
                <w:b/>
                <w:sz w:val="20"/>
                <w:szCs w:val="20"/>
              </w:rPr>
            </w:pPr>
            <w:r w:rsidRPr="006B3608">
              <w:rPr>
                <w:b/>
                <w:sz w:val="20"/>
                <w:szCs w:val="20"/>
              </w:rPr>
              <w:t>Prof. Cleberson Lisboa Pantoja (</w:t>
            </w:r>
            <w:r w:rsidR="00C526D6" w:rsidRPr="006B3608">
              <w:rPr>
                <w:b/>
                <w:sz w:val="20"/>
                <w:szCs w:val="20"/>
              </w:rPr>
              <w:t>Coordenador</w:t>
            </w:r>
            <w:r w:rsidRPr="006B3608">
              <w:rPr>
                <w:b/>
                <w:sz w:val="20"/>
                <w:szCs w:val="20"/>
              </w:rPr>
              <w:t xml:space="preserve"> do Pro-jovem campo</w:t>
            </w:r>
            <w:r w:rsidR="00C526D6" w:rsidRPr="006B3608">
              <w:rPr>
                <w:b/>
                <w:sz w:val="20"/>
                <w:szCs w:val="20"/>
              </w:rPr>
              <w:t xml:space="preserve"> Sab</w:t>
            </w:r>
            <w:r w:rsidR="00E16BA8">
              <w:rPr>
                <w:b/>
                <w:sz w:val="20"/>
                <w:szCs w:val="20"/>
              </w:rPr>
              <w:t>e</w:t>
            </w:r>
            <w:r w:rsidR="00C526D6" w:rsidRPr="006B3608">
              <w:rPr>
                <w:b/>
                <w:sz w:val="20"/>
                <w:szCs w:val="20"/>
              </w:rPr>
              <w:t>res da Terra)</w:t>
            </w:r>
            <w:r w:rsidR="0008255B" w:rsidRPr="006B3608">
              <w:rPr>
                <w:b/>
                <w:sz w:val="20"/>
                <w:szCs w:val="20"/>
              </w:rPr>
              <w:t>.</w:t>
            </w:r>
          </w:p>
          <w:p w:rsidR="00C526D6" w:rsidRPr="006E0E5A" w:rsidRDefault="00C526D6" w:rsidP="006E0E5A">
            <w:pPr>
              <w:pStyle w:val="PargrafodaLista"/>
              <w:numPr>
                <w:ilvl w:val="0"/>
                <w:numId w:val="6"/>
              </w:numPr>
              <w:ind w:left="355"/>
              <w:jc w:val="both"/>
              <w:rPr>
                <w:b/>
                <w:sz w:val="20"/>
                <w:szCs w:val="20"/>
              </w:rPr>
            </w:pPr>
            <w:r w:rsidRPr="006B3608">
              <w:rPr>
                <w:b/>
                <w:sz w:val="20"/>
                <w:szCs w:val="20"/>
              </w:rPr>
              <w:t>Prof. Miguel Ribeiro (Prof. da rede Municipal)</w:t>
            </w:r>
            <w:r w:rsidR="0008255B" w:rsidRPr="006B3608">
              <w:rPr>
                <w:b/>
                <w:sz w:val="20"/>
                <w:szCs w:val="20"/>
              </w:rPr>
              <w:t>.</w:t>
            </w:r>
          </w:p>
        </w:tc>
      </w:tr>
      <w:tr w:rsidR="00AC067E" w:rsidTr="00CF02E8">
        <w:trPr>
          <w:trHeight w:val="422"/>
        </w:trPr>
        <w:tc>
          <w:tcPr>
            <w:tcW w:w="1337" w:type="dxa"/>
          </w:tcPr>
          <w:p w:rsidR="00AC067E" w:rsidRPr="00AC067E" w:rsidRDefault="00FE0424" w:rsidP="000840BB">
            <w:pPr>
              <w:pStyle w:val="PargrafodaLista"/>
              <w:ind w:left="0"/>
              <w:jc w:val="center"/>
              <w:rPr>
                <w:b/>
                <w:sz w:val="20"/>
                <w:szCs w:val="20"/>
              </w:rPr>
            </w:pPr>
            <w:r>
              <w:rPr>
                <w:b/>
                <w:sz w:val="20"/>
                <w:szCs w:val="20"/>
              </w:rPr>
              <w:t>16:30/</w:t>
            </w:r>
            <w:r w:rsidR="00AC067E" w:rsidRPr="00AC067E">
              <w:rPr>
                <w:b/>
                <w:sz w:val="20"/>
                <w:szCs w:val="20"/>
              </w:rPr>
              <w:t>18:00</w:t>
            </w:r>
          </w:p>
        </w:tc>
        <w:tc>
          <w:tcPr>
            <w:tcW w:w="3318" w:type="dxa"/>
          </w:tcPr>
          <w:p w:rsidR="00AC067E" w:rsidRPr="00AC067E" w:rsidRDefault="00AC067E" w:rsidP="006E0E5A">
            <w:pPr>
              <w:jc w:val="both"/>
              <w:rPr>
                <w:b/>
                <w:sz w:val="20"/>
                <w:szCs w:val="20"/>
              </w:rPr>
            </w:pPr>
            <w:r w:rsidRPr="00AC067E">
              <w:rPr>
                <w:b/>
                <w:sz w:val="20"/>
                <w:szCs w:val="20"/>
              </w:rPr>
              <w:t xml:space="preserve">Exposição dos trabalhos (banner) </w:t>
            </w:r>
          </w:p>
        </w:tc>
      </w:tr>
      <w:tr w:rsidR="00AC067E" w:rsidTr="00CF02E8">
        <w:trPr>
          <w:trHeight w:val="617"/>
        </w:trPr>
        <w:tc>
          <w:tcPr>
            <w:tcW w:w="1337" w:type="dxa"/>
          </w:tcPr>
          <w:p w:rsidR="00AC067E" w:rsidRPr="00AC067E" w:rsidRDefault="00AC067E" w:rsidP="000840BB">
            <w:pPr>
              <w:pStyle w:val="PargrafodaLista"/>
              <w:ind w:left="0"/>
              <w:jc w:val="center"/>
              <w:rPr>
                <w:b/>
                <w:sz w:val="20"/>
                <w:szCs w:val="20"/>
              </w:rPr>
            </w:pPr>
            <w:r>
              <w:rPr>
                <w:b/>
                <w:sz w:val="20"/>
                <w:szCs w:val="20"/>
              </w:rPr>
              <w:lastRenderedPageBreak/>
              <w:t>18:00</w:t>
            </w:r>
          </w:p>
        </w:tc>
        <w:tc>
          <w:tcPr>
            <w:tcW w:w="3318" w:type="dxa"/>
          </w:tcPr>
          <w:p w:rsidR="00AC067E" w:rsidRPr="00AC067E" w:rsidRDefault="00AC067E" w:rsidP="00AC067E">
            <w:pPr>
              <w:jc w:val="both"/>
              <w:rPr>
                <w:b/>
                <w:sz w:val="20"/>
                <w:szCs w:val="20"/>
              </w:rPr>
            </w:pPr>
            <w:r>
              <w:rPr>
                <w:b/>
                <w:sz w:val="20"/>
                <w:szCs w:val="20"/>
              </w:rPr>
              <w:t xml:space="preserve">Encerramento com Samba de cacete. </w:t>
            </w:r>
          </w:p>
        </w:tc>
      </w:tr>
    </w:tbl>
    <w:p w:rsidR="00C64224" w:rsidRPr="00AC067E" w:rsidRDefault="00C64224" w:rsidP="00AC067E">
      <w:pPr>
        <w:rPr>
          <w:b/>
          <w:szCs w:val="24"/>
        </w:rPr>
      </w:pPr>
    </w:p>
    <w:p w:rsidR="00C64224" w:rsidRDefault="00C64224" w:rsidP="000840BB">
      <w:pPr>
        <w:pStyle w:val="PargrafodaLista"/>
        <w:jc w:val="center"/>
        <w:rPr>
          <w:b/>
          <w:sz w:val="22"/>
          <w:szCs w:val="20"/>
        </w:rPr>
      </w:pPr>
    </w:p>
    <w:p w:rsidR="00E46D78" w:rsidRDefault="00E46D78" w:rsidP="000840BB">
      <w:pPr>
        <w:pStyle w:val="PargrafodaLista"/>
        <w:jc w:val="center"/>
        <w:rPr>
          <w:b/>
          <w:szCs w:val="24"/>
        </w:rPr>
      </w:pPr>
    </w:p>
    <w:p w:rsidR="00AC067E" w:rsidRDefault="00AC067E" w:rsidP="000840BB">
      <w:pPr>
        <w:pStyle w:val="PargrafodaLista"/>
        <w:jc w:val="center"/>
        <w:rPr>
          <w:b/>
          <w:szCs w:val="24"/>
        </w:rPr>
      </w:pPr>
    </w:p>
    <w:p w:rsidR="00AC067E" w:rsidRDefault="00AC067E" w:rsidP="000840BB">
      <w:pPr>
        <w:pStyle w:val="PargrafodaLista"/>
        <w:jc w:val="center"/>
        <w:rPr>
          <w:b/>
          <w:szCs w:val="24"/>
        </w:rPr>
      </w:pPr>
    </w:p>
    <w:p w:rsidR="00AC067E" w:rsidRDefault="00AC067E" w:rsidP="000840BB">
      <w:pPr>
        <w:pStyle w:val="PargrafodaLista"/>
        <w:jc w:val="center"/>
        <w:rPr>
          <w:b/>
          <w:szCs w:val="24"/>
        </w:rPr>
      </w:pPr>
    </w:p>
    <w:p w:rsidR="00AC067E" w:rsidRDefault="00AC067E" w:rsidP="000840BB">
      <w:pPr>
        <w:pStyle w:val="PargrafodaLista"/>
        <w:jc w:val="center"/>
        <w:rPr>
          <w:b/>
          <w:szCs w:val="24"/>
        </w:rPr>
      </w:pPr>
    </w:p>
    <w:p w:rsidR="00AC067E" w:rsidRDefault="00AC067E" w:rsidP="000840BB">
      <w:pPr>
        <w:pStyle w:val="PargrafodaLista"/>
        <w:jc w:val="center"/>
        <w:rPr>
          <w:b/>
          <w:szCs w:val="24"/>
        </w:rPr>
      </w:pPr>
    </w:p>
    <w:p w:rsidR="006E0E5A" w:rsidRDefault="006E0E5A" w:rsidP="000840BB">
      <w:pPr>
        <w:pStyle w:val="PargrafodaLista"/>
        <w:jc w:val="center"/>
        <w:rPr>
          <w:b/>
          <w:szCs w:val="24"/>
        </w:rPr>
      </w:pPr>
    </w:p>
    <w:p w:rsidR="006E0E5A" w:rsidRDefault="006E0E5A" w:rsidP="000840BB">
      <w:pPr>
        <w:pStyle w:val="PargrafodaLista"/>
        <w:jc w:val="center"/>
        <w:rPr>
          <w:b/>
          <w:szCs w:val="24"/>
        </w:rPr>
      </w:pPr>
    </w:p>
    <w:p w:rsidR="006E0E5A" w:rsidRDefault="006E0E5A" w:rsidP="000840BB">
      <w:pPr>
        <w:pStyle w:val="PargrafodaLista"/>
        <w:jc w:val="center"/>
        <w:rPr>
          <w:b/>
          <w:szCs w:val="24"/>
        </w:rPr>
      </w:pPr>
    </w:p>
    <w:p w:rsidR="006E0E5A" w:rsidRDefault="006E0E5A" w:rsidP="000840BB">
      <w:pPr>
        <w:pStyle w:val="PargrafodaLista"/>
        <w:jc w:val="center"/>
        <w:rPr>
          <w:b/>
          <w:szCs w:val="24"/>
        </w:rPr>
      </w:pPr>
    </w:p>
    <w:p w:rsidR="006E0E5A" w:rsidRDefault="006E0E5A" w:rsidP="000840BB">
      <w:pPr>
        <w:pStyle w:val="PargrafodaLista"/>
        <w:jc w:val="center"/>
        <w:rPr>
          <w:b/>
          <w:szCs w:val="24"/>
        </w:rPr>
      </w:pPr>
    </w:p>
    <w:p w:rsidR="00E46D78" w:rsidRPr="00D9120D" w:rsidRDefault="009B1962" w:rsidP="000840BB">
      <w:pPr>
        <w:pStyle w:val="PargrafodaLista"/>
        <w:jc w:val="center"/>
        <w:rPr>
          <w:b/>
          <w:szCs w:val="24"/>
        </w:rPr>
      </w:pPr>
      <w:r>
        <w:rPr>
          <w:b/>
          <w:noProof/>
          <w:szCs w:val="24"/>
          <w:lang w:eastAsia="pt-BR"/>
        </w:rPr>
        <mc:AlternateContent>
          <mc:Choice Requires="wps">
            <w:drawing>
              <wp:anchor distT="0" distB="0" distL="114300" distR="114300" simplePos="0" relativeHeight="251676672" behindDoc="0" locked="0" layoutInCell="1" allowOverlap="1" wp14:anchorId="2D025CE6" wp14:editId="4EB2BF0B">
                <wp:simplePos x="0" y="0"/>
                <wp:positionH relativeFrom="column">
                  <wp:posOffset>-16510</wp:posOffset>
                </wp:positionH>
                <wp:positionV relativeFrom="paragraph">
                  <wp:posOffset>53975</wp:posOffset>
                </wp:positionV>
                <wp:extent cx="2705100" cy="2009775"/>
                <wp:effectExtent l="0" t="0" r="19050" b="28575"/>
                <wp:wrapNone/>
                <wp:docPr id="4" name="Caixa de texto 4"/>
                <wp:cNvGraphicFramePr/>
                <a:graphic xmlns:a="http://schemas.openxmlformats.org/drawingml/2006/main">
                  <a:graphicData uri="http://schemas.microsoft.com/office/word/2010/wordprocessingShape">
                    <wps:wsp>
                      <wps:cNvSpPr txBox="1"/>
                      <wps:spPr>
                        <a:xfrm>
                          <a:off x="0" y="0"/>
                          <a:ext cx="2705100" cy="20097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B1962" w:rsidRPr="00AC067E" w:rsidRDefault="009B1962" w:rsidP="009B1962">
                            <w:pPr>
                              <w:autoSpaceDE w:val="0"/>
                              <w:autoSpaceDN w:val="0"/>
                              <w:adjustRightInd w:val="0"/>
                              <w:spacing w:after="0" w:line="240" w:lineRule="auto"/>
                              <w:jc w:val="both"/>
                              <w:rPr>
                                <w:b/>
                                <w:i/>
                                <w:sz w:val="20"/>
                                <w:szCs w:val="20"/>
                              </w:rPr>
                            </w:pPr>
                            <w:r w:rsidRPr="00AC067E">
                              <w:rPr>
                                <w:b/>
                                <w:i/>
                                <w:sz w:val="20"/>
                                <w:szCs w:val="20"/>
                              </w:rPr>
                              <w:t xml:space="preserve">“Uma </w:t>
                            </w:r>
                            <w:r w:rsidRPr="00AC067E">
                              <w:rPr>
                                <w:b/>
                                <w:i/>
                                <w:sz w:val="20"/>
                                <w:szCs w:val="20"/>
                              </w:rPr>
                              <w:t>escola do campo não é, afinal, um tipo diferente de escola, mas sim é a escola reconhecendo e ajudando a fortalecer os povos do campo como sujeitos sociais, que também podem ajudar no processo de humanização do conjunto da sociedade, com suas lutas, sua história, seu trabalho, seus saberes, sua cultura, seu jeito.”</w:t>
                            </w:r>
                          </w:p>
                          <w:p w:rsidR="009B1962" w:rsidRDefault="009B1962" w:rsidP="009B1962">
                            <w:pPr>
                              <w:pStyle w:val="PargrafodaLista"/>
                              <w:jc w:val="right"/>
                              <w:rPr>
                                <w:sz w:val="22"/>
                                <w:szCs w:val="20"/>
                              </w:rPr>
                            </w:pPr>
                          </w:p>
                          <w:p w:rsidR="009B1962" w:rsidRDefault="009B1962" w:rsidP="009B1962">
                            <w:pPr>
                              <w:pStyle w:val="PargrafodaLista"/>
                              <w:jc w:val="right"/>
                              <w:rPr>
                                <w:sz w:val="22"/>
                                <w:szCs w:val="20"/>
                              </w:rPr>
                            </w:pPr>
                          </w:p>
                          <w:p w:rsidR="009B1962" w:rsidRPr="005871EA" w:rsidRDefault="009B1962" w:rsidP="009B1962">
                            <w:pPr>
                              <w:pStyle w:val="PargrafodaLista"/>
                              <w:jc w:val="right"/>
                              <w:rPr>
                                <w:sz w:val="22"/>
                                <w:szCs w:val="20"/>
                              </w:rPr>
                            </w:pPr>
                            <w:r w:rsidRPr="00F81C97">
                              <w:rPr>
                                <w:sz w:val="22"/>
                                <w:szCs w:val="20"/>
                              </w:rPr>
                              <w:t>(CALDART, 2004)</w:t>
                            </w:r>
                          </w:p>
                          <w:p w:rsidR="009B1962" w:rsidRDefault="009B19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D025CE6" id="Caixa de texto 4" o:spid="_x0000_s1031" type="#_x0000_t202" style="position:absolute;left:0;text-align:left;margin-left:-1.3pt;margin-top:4.25pt;width:213pt;height:158.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" fillcolor="white [3212]" strokecolor="white [3212]" strokeweight=".5pt">
                <v:textbox>
                  <w:txbxContent>
                    <w:p w:rsidR="009B1962" w:rsidRPr="00AC067E" w:rsidRDefault="009B1962" w:rsidP="009B1962">
                      <w:pPr>
                        <w:autoSpaceDE w:val="0"/>
                        <w:autoSpaceDN w:val="0"/>
                        <w:adjustRightInd w:val="0"/>
                        <w:spacing w:after="0" w:line="240" w:lineRule="auto"/>
                        <w:jc w:val="both"/>
                        <w:rPr>
                          <w:b/>
                          <w:i/>
                          <w:sz w:val="20"/>
                          <w:szCs w:val="20"/>
                        </w:rPr>
                      </w:pPr>
                      <w:r w:rsidRPr="00AC067E">
                        <w:rPr>
                          <w:b/>
                          <w:i/>
                          <w:sz w:val="20"/>
                          <w:szCs w:val="20"/>
                        </w:rPr>
                        <w:t>“Uma escola do campo não é, afinal, um tipo diferente de escola, mas sim é a escola reconhecendo e ajudando a fortalecer os povos do campo como sujeitos sociais, que também podem ajudar no processo de humanização do conjunto da sociedade, com suas lutas, sua história, seu trabalho, seus saberes, sua cultura, seu jeito.”</w:t>
                      </w:r>
                    </w:p>
                    <w:p w:rsidR="009B1962" w:rsidRDefault="009B1962" w:rsidP="009B1962">
                      <w:pPr>
                        <w:pStyle w:val="PargrafodaLista"/>
                        <w:jc w:val="right"/>
                        <w:rPr>
                          <w:sz w:val="22"/>
                          <w:szCs w:val="20"/>
                        </w:rPr>
                      </w:pPr>
                    </w:p>
                    <w:p w:rsidR="009B1962" w:rsidRDefault="009B1962" w:rsidP="009B1962">
                      <w:pPr>
                        <w:pStyle w:val="PargrafodaLista"/>
                        <w:jc w:val="right"/>
                        <w:rPr>
                          <w:sz w:val="22"/>
                          <w:szCs w:val="20"/>
                        </w:rPr>
                      </w:pPr>
                    </w:p>
                    <w:p w:rsidR="009B1962" w:rsidRPr="005871EA" w:rsidRDefault="009B1962" w:rsidP="009B1962">
                      <w:pPr>
                        <w:pStyle w:val="PargrafodaLista"/>
                        <w:jc w:val="right"/>
                        <w:rPr>
                          <w:sz w:val="22"/>
                          <w:szCs w:val="20"/>
                        </w:rPr>
                      </w:pPr>
                      <w:r w:rsidRPr="00F81C97">
                        <w:rPr>
                          <w:sz w:val="22"/>
                          <w:szCs w:val="20"/>
                        </w:rPr>
                        <w:t>(CALDART, 2004)</w:t>
                      </w:r>
                    </w:p>
                    <w:p w:rsidR="009B1962" w:rsidRDefault="009B1962"/>
                  </w:txbxContent>
                </v:textbox>
              </v:shape>
            </w:pict>
          </mc:Fallback>
        </mc:AlternateContent>
      </w:r>
    </w:p>
    <w:p w:rsidR="00F81C97" w:rsidRDefault="00F81C97" w:rsidP="00F81C97">
      <w:pPr>
        <w:pStyle w:val="PargrafodaLista"/>
        <w:jc w:val="right"/>
        <w:rPr>
          <w:b/>
          <w:sz w:val="22"/>
          <w:szCs w:val="20"/>
        </w:rPr>
      </w:pPr>
    </w:p>
    <w:p w:rsidR="00C64224" w:rsidRPr="00756AE3" w:rsidRDefault="00C64224" w:rsidP="00756AE3">
      <w:pPr>
        <w:rPr>
          <w:b/>
          <w:sz w:val="22"/>
          <w:szCs w:val="20"/>
        </w:rPr>
      </w:pPr>
    </w:p>
    <w:sectPr w:rsidR="00C64224" w:rsidRPr="00756AE3" w:rsidSect="0055419C">
      <w:pgSz w:w="16838" w:h="11906" w:orient="landscape" w:code="9"/>
      <w:pgMar w:top="851" w:right="820" w:bottom="426" w:left="1276" w:header="709" w:footer="709" w:gutter="0"/>
      <w:pgBorders w:offsetFrom="page">
        <w:top w:val="flowersPansy" w:sz="20" w:space="24" w:color="auto"/>
        <w:left w:val="flowersPansy" w:sz="20" w:space="24" w:color="auto"/>
        <w:bottom w:val="flowersPansy" w:sz="20" w:space="24" w:color="auto"/>
        <w:right w:val="flowersPansy" w:sz="20" w:space="24" w:color="auto"/>
      </w:pgBorders>
      <w:cols w:num="3"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D57" w:rsidRDefault="008F4D57" w:rsidP="006E0E5A">
      <w:pPr>
        <w:spacing w:after="0" w:line="240" w:lineRule="auto"/>
      </w:pPr>
      <w:r>
        <w:separator/>
      </w:r>
    </w:p>
  </w:endnote>
  <w:endnote w:type="continuationSeparator" w:id="0">
    <w:p w:rsidR="008F4D57" w:rsidRDefault="008F4D57" w:rsidP="006E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D57" w:rsidRDefault="008F4D57" w:rsidP="006E0E5A">
      <w:pPr>
        <w:spacing w:after="0" w:line="240" w:lineRule="auto"/>
      </w:pPr>
      <w:r>
        <w:separator/>
      </w:r>
    </w:p>
  </w:footnote>
  <w:footnote w:type="continuationSeparator" w:id="0">
    <w:p w:rsidR="008F4D57" w:rsidRDefault="008F4D57" w:rsidP="006E0E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A5DB7"/>
    <w:multiLevelType w:val="hybridMultilevel"/>
    <w:tmpl w:val="FFC0F5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A69278D"/>
    <w:multiLevelType w:val="hybridMultilevel"/>
    <w:tmpl w:val="FB989154"/>
    <w:lvl w:ilvl="0" w:tplc="0416000F">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2">
    <w:nsid w:val="54D71601"/>
    <w:multiLevelType w:val="hybridMultilevel"/>
    <w:tmpl w:val="A246D2B6"/>
    <w:lvl w:ilvl="0" w:tplc="04160001">
      <w:start w:val="1"/>
      <w:numFmt w:val="bullet"/>
      <w:lvlText w:val=""/>
      <w:lvlJc w:val="left"/>
      <w:pPr>
        <w:ind w:left="-207" w:hanging="360"/>
      </w:pPr>
      <w:rPr>
        <w:rFonts w:ascii="Symbol" w:hAnsi="Symbol"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
    <w:nsid w:val="5B050B29"/>
    <w:multiLevelType w:val="hybridMultilevel"/>
    <w:tmpl w:val="A59003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B076870"/>
    <w:multiLevelType w:val="hybridMultilevel"/>
    <w:tmpl w:val="182A5748"/>
    <w:lvl w:ilvl="0" w:tplc="0416000F">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5">
    <w:nsid w:val="653C0818"/>
    <w:multiLevelType w:val="hybridMultilevel"/>
    <w:tmpl w:val="680603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981"/>
    <w:rsid w:val="00003756"/>
    <w:rsid w:val="0008255B"/>
    <w:rsid w:val="000840BB"/>
    <w:rsid w:val="000A47DC"/>
    <w:rsid w:val="001310B2"/>
    <w:rsid w:val="0016312A"/>
    <w:rsid w:val="001778FF"/>
    <w:rsid w:val="001A7CAF"/>
    <w:rsid w:val="00210D79"/>
    <w:rsid w:val="002221AD"/>
    <w:rsid w:val="002D15FB"/>
    <w:rsid w:val="002D1DF7"/>
    <w:rsid w:val="00327CC4"/>
    <w:rsid w:val="00376CB4"/>
    <w:rsid w:val="0039421F"/>
    <w:rsid w:val="003F7A28"/>
    <w:rsid w:val="00492F61"/>
    <w:rsid w:val="00540926"/>
    <w:rsid w:val="0055419C"/>
    <w:rsid w:val="005871EA"/>
    <w:rsid w:val="006B3608"/>
    <w:rsid w:val="006B4AF2"/>
    <w:rsid w:val="006E0E5A"/>
    <w:rsid w:val="00756AE3"/>
    <w:rsid w:val="008203E9"/>
    <w:rsid w:val="00835981"/>
    <w:rsid w:val="0084424F"/>
    <w:rsid w:val="008F4D57"/>
    <w:rsid w:val="009329D1"/>
    <w:rsid w:val="00950425"/>
    <w:rsid w:val="00952DDD"/>
    <w:rsid w:val="009A4CD9"/>
    <w:rsid w:val="009B013C"/>
    <w:rsid w:val="009B1962"/>
    <w:rsid w:val="009B5C4B"/>
    <w:rsid w:val="00A0178A"/>
    <w:rsid w:val="00A11D88"/>
    <w:rsid w:val="00AC067E"/>
    <w:rsid w:val="00B03B3D"/>
    <w:rsid w:val="00B75EE7"/>
    <w:rsid w:val="00C127F0"/>
    <w:rsid w:val="00C526D6"/>
    <w:rsid w:val="00C64224"/>
    <w:rsid w:val="00C6572A"/>
    <w:rsid w:val="00C77D99"/>
    <w:rsid w:val="00CF02E8"/>
    <w:rsid w:val="00CF0DA5"/>
    <w:rsid w:val="00D40837"/>
    <w:rsid w:val="00D76654"/>
    <w:rsid w:val="00D9120D"/>
    <w:rsid w:val="00DC54C8"/>
    <w:rsid w:val="00E026C9"/>
    <w:rsid w:val="00E16BA8"/>
    <w:rsid w:val="00E249D2"/>
    <w:rsid w:val="00E45389"/>
    <w:rsid w:val="00E46D78"/>
    <w:rsid w:val="00F11DEC"/>
    <w:rsid w:val="00F27647"/>
    <w:rsid w:val="00F532EC"/>
    <w:rsid w:val="00F81C97"/>
    <w:rsid w:val="00F963D7"/>
    <w:rsid w:val="00FE04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77D99"/>
    <w:pPr>
      <w:autoSpaceDE w:val="0"/>
      <w:autoSpaceDN w:val="0"/>
      <w:adjustRightInd w:val="0"/>
      <w:spacing w:after="0" w:line="240" w:lineRule="auto"/>
    </w:pPr>
    <w:rPr>
      <w:color w:val="000000"/>
      <w:szCs w:val="24"/>
    </w:rPr>
  </w:style>
  <w:style w:type="paragraph" w:styleId="NormalWeb">
    <w:name w:val="Normal (Web)"/>
    <w:basedOn w:val="Normal"/>
    <w:uiPriority w:val="99"/>
    <w:semiHidden/>
    <w:unhideWhenUsed/>
    <w:rsid w:val="001A7CAF"/>
    <w:rPr>
      <w:rFonts w:ascii="Times New Roman" w:hAnsi="Times New Roman" w:cs="Times New Roman"/>
      <w:szCs w:val="24"/>
    </w:rPr>
  </w:style>
  <w:style w:type="character" w:styleId="Hiperligao">
    <w:name w:val="Hyperlink"/>
    <w:basedOn w:val="Tipodeletrapredefinidodopargrafo"/>
    <w:uiPriority w:val="99"/>
    <w:unhideWhenUsed/>
    <w:rsid w:val="006B4AF2"/>
    <w:rPr>
      <w:color w:val="0563C1" w:themeColor="hyperlink"/>
      <w:u w:val="single"/>
    </w:rPr>
  </w:style>
  <w:style w:type="paragraph" w:styleId="PargrafodaLista">
    <w:name w:val="List Paragraph"/>
    <w:basedOn w:val="Normal"/>
    <w:uiPriority w:val="34"/>
    <w:qFormat/>
    <w:rsid w:val="000840BB"/>
    <w:pPr>
      <w:ind w:left="720"/>
      <w:contextualSpacing/>
    </w:pPr>
  </w:style>
  <w:style w:type="table" w:styleId="Tabelacomgrelha">
    <w:name w:val="Table Grid"/>
    <w:basedOn w:val="Tabelanormal"/>
    <w:uiPriority w:val="39"/>
    <w:rsid w:val="00C52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cter"/>
    <w:uiPriority w:val="99"/>
    <w:semiHidden/>
    <w:unhideWhenUsed/>
    <w:rsid w:val="0084424F"/>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84424F"/>
    <w:rPr>
      <w:rFonts w:ascii="Tahoma" w:hAnsi="Tahoma" w:cs="Tahoma"/>
      <w:sz w:val="16"/>
      <w:szCs w:val="16"/>
    </w:rPr>
  </w:style>
  <w:style w:type="paragraph" w:styleId="Cabealho">
    <w:name w:val="header"/>
    <w:basedOn w:val="Normal"/>
    <w:link w:val="CabealhoCarcter"/>
    <w:uiPriority w:val="99"/>
    <w:unhideWhenUsed/>
    <w:rsid w:val="006E0E5A"/>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6E0E5A"/>
  </w:style>
  <w:style w:type="paragraph" w:styleId="Rodap">
    <w:name w:val="footer"/>
    <w:basedOn w:val="Normal"/>
    <w:link w:val="RodapCarcter"/>
    <w:uiPriority w:val="99"/>
    <w:unhideWhenUsed/>
    <w:rsid w:val="006E0E5A"/>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6E0E5A"/>
  </w:style>
  <w:style w:type="paragraph" w:styleId="SemEspaamento">
    <w:name w:val="No Spacing"/>
    <w:uiPriority w:val="1"/>
    <w:qFormat/>
    <w:rsid w:val="003F7A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77D99"/>
    <w:pPr>
      <w:autoSpaceDE w:val="0"/>
      <w:autoSpaceDN w:val="0"/>
      <w:adjustRightInd w:val="0"/>
      <w:spacing w:after="0" w:line="240" w:lineRule="auto"/>
    </w:pPr>
    <w:rPr>
      <w:color w:val="000000"/>
      <w:szCs w:val="24"/>
    </w:rPr>
  </w:style>
  <w:style w:type="paragraph" w:styleId="NormalWeb">
    <w:name w:val="Normal (Web)"/>
    <w:basedOn w:val="Normal"/>
    <w:uiPriority w:val="99"/>
    <w:semiHidden/>
    <w:unhideWhenUsed/>
    <w:rsid w:val="001A7CAF"/>
    <w:rPr>
      <w:rFonts w:ascii="Times New Roman" w:hAnsi="Times New Roman" w:cs="Times New Roman"/>
      <w:szCs w:val="24"/>
    </w:rPr>
  </w:style>
  <w:style w:type="character" w:styleId="Hiperligao">
    <w:name w:val="Hyperlink"/>
    <w:basedOn w:val="Tipodeletrapredefinidodopargrafo"/>
    <w:uiPriority w:val="99"/>
    <w:unhideWhenUsed/>
    <w:rsid w:val="006B4AF2"/>
    <w:rPr>
      <w:color w:val="0563C1" w:themeColor="hyperlink"/>
      <w:u w:val="single"/>
    </w:rPr>
  </w:style>
  <w:style w:type="paragraph" w:styleId="PargrafodaLista">
    <w:name w:val="List Paragraph"/>
    <w:basedOn w:val="Normal"/>
    <w:uiPriority w:val="34"/>
    <w:qFormat/>
    <w:rsid w:val="000840BB"/>
    <w:pPr>
      <w:ind w:left="720"/>
      <w:contextualSpacing/>
    </w:pPr>
  </w:style>
  <w:style w:type="table" w:styleId="Tabelacomgrelha">
    <w:name w:val="Table Grid"/>
    <w:basedOn w:val="Tabelanormal"/>
    <w:uiPriority w:val="39"/>
    <w:rsid w:val="00C52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cter"/>
    <w:uiPriority w:val="99"/>
    <w:semiHidden/>
    <w:unhideWhenUsed/>
    <w:rsid w:val="0084424F"/>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84424F"/>
    <w:rPr>
      <w:rFonts w:ascii="Tahoma" w:hAnsi="Tahoma" w:cs="Tahoma"/>
      <w:sz w:val="16"/>
      <w:szCs w:val="16"/>
    </w:rPr>
  </w:style>
  <w:style w:type="paragraph" w:styleId="Cabealho">
    <w:name w:val="header"/>
    <w:basedOn w:val="Normal"/>
    <w:link w:val="CabealhoCarcter"/>
    <w:uiPriority w:val="99"/>
    <w:unhideWhenUsed/>
    <w:rsid w:val="006E0E5A"/>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6E0E5A"/>
  </w:style>
  <w:style w:type="paragraph" w:styleId="Rodap">
    <w:name w:val="footer"/>
    <w:basedOn w:val="Normal"/>
    <w:link w:val="RodapCarcter"/>
    <w:uiPriority w:val="99"/>
    <w:unhideWhenUsed/>
    <w:rsid w:val="006E0E5A"/>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6E0E5A"/>
  </w:style>
  <w:style w:type="paragraph" w:styleId="SemEspaamento">
    <w:name w:val="No Spacing"/>
    <w:uiPriority w:val="1"/>
    <w:qFormat/>
    <w:rsid w:val="003F7A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2597">
      <w:bodyDiv w:val="1"/>
      <w:marLeft w:val="0"/>
      <w:marRight w:val="0"/>
      <w:marTop w:val="0"/>
      <w:marBottom w:val="0"/>
      <w:divBdr>
        <w:top w:val="none" w:sz="0" w:space="0" w:color="auto"/>
        <w:left w:val="none" w:sz="0" w:space="0" w:color="auto"/>
        <w:bottom w:val="none" w:sz="0" w:space="0" w:color="auto"/>
        <w:right w:val="none" w:sz="0" w:space="0" w:color="auto"/>
      </w:divBdr>
    </w:div>
    <w:div w:id="705061240">
      <w:bodyDiv w:val="1"/>
      <w:marLeft w:val="0"/>
      <w:marRight w:val="0"/>
      <w:marTop w:val="0"/>
      <w:marBottom w:val="0"/>
      <w:divBdr>
        <w:top w:val="none" w:sz="0" w:space="0" w:color="auto"/>
        <w:left w:val="none" w:sz="0" w:space="0" w:color="auto"/>
        <w:bottom w:val="none" w:sz="0" w:space="0" w:color="auto"/>
        <w:right w:val="none" w:sz="0" w:space="0" w:color="auto"/>
      </w:divBdr>
    </w:div>
    <w:div w:id="1742292879">
      <w:bodyDiv w:val="1"/>
      <w:marLeft w:val="0"/>
      <w:marRight w:val="0"/>
      <w:marTop w:val="0"/>
      <w:marBottom w:val="0"/>
      <w:divBdr>
        <w:top w:val="none" w:sz="0" w:space="0" w:color="auto"/>
        <w:left w:val="none" w:sz="0" w:space="0" w:color="auto"/>
        <w:bottom w:val="none" w:sz="0" w:space="0" w:color="auto"/>
        <w:right w:val="none" w:sz="0" w:space="0" w:color="auto"/>
      </w:divBdr>
    </w:div>
    <w:div w:id="1838154097">
      <w:bodyDiv w:val="1"/>
      <w:marLeft w:val="0"/>
      <w:marRight w:val="0"/>
      <w:marTop w:val="0"/>
      <w:marBottom w:val="0"/>
      <w:divBdr>
        <w:top w:val="none" w:sz="0" w:space="0" w:color="auto"/>
        <w:left w:val="none" w:sz="0" w:space="0" w:color="auto"/>
        <w:bottom w:val="none" w:sz="0" w:space="0" w:color="auto"/>
        <w:right w:val="none" w:sz="0" w:space="0" w:color="auto"/>
      </w:divBdr>
    </w:div>
    <w:div w:id="186332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1387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Sônia</dc:creator>
  <cp:lastModifiedBy>Joziele Aragão</cp:lastModifiedBy>
  <cp:revision>2</cp:revision>
  <cp:lastPrinted>2017-08-08T19:22:00Z</cp:lastPrinted>
  <dcterms:created xsi:type="dcterms:W3CDTF">2017-08-22T12:08:00Z</dcterms:created>
  <dcterms:modified xsi:type="dcterms:W3CDTF">2017-08-22T12:08:00Z</dcterms:modified>
</cp:coreProperties>
</file>